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D633" w14:textId="77777777" w:rsidR="005C7755" w:rsidRDefault="005C7755"/>
    <w:tbl>
      <w:tblPr>
        <w:tblpPr w:leftFromText="141" w:rightFromText="141" w:vertAnchor="text" w:tblpX="-17" w:tblpY="193"/>
        <w:tblW w:w="98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5C7755" w14:paraId="4F78539C" w14:textId="77777777" w:rsidTr="00FC73DD">
        <w:trPr>
          <w:trHeight w:val="2400"/>
        </w:trPr>
        <w:tc>
          <w:tcPr>
            <w:tcW w:w="9808" w:type="dxa"/>
          </w:tcPr>
          <w:p w14:paraId="36BD14B1" w14:textId="77777777" w:rsidR="005C7755" w:rsidRDefault="00DC0CB9" w:rsidP="00DC0CB9">
            <w:pPr>
              <w:ind w:right="-6"/>
              <w:jc w:val="both"/>
              <w:rPr>
                <w:rFonts w:ascii="Tahoma" w:eastAsia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Cs/>
                <w:color w:val="FF0000"/>
                <w:sz w:val="24"/>
                <w:szCs w:val="24"/>
              </w:rPr>
              <w:t>Vzhledem k vývoji cen energií, potravin a služeb jsou zveřejněné částky za úhradu účastnického poplatku základen EXOD pouze orientační a mohou se ještě mírně změnit.</w:t>
            </w:r>
          </w:p>
          <w:p w14:paraId="0ECFA84D" w14:textId="77777777" w:rsidR="00DC0CB9" w:rsidRPr="00DC0CB9" w:rsidRDefault="00DC0CB9" w:rsidP="00DC0CB9">
            <w:pPr>
              <w:ind w:right="-6"/>
              <w:jc w:val="both"/>
              <w:rPr>
                <w:rFonts w:ascii="Tahoma" w:eastAsia="Tahoma" w:hAnsi="Tahoma" w:cs="Tahoma"/>
                <w:bCs/>
                <w:color w:val="FF0000"/>
                <w:sz w:val="24"/>
                <w:szCs w:val="24"/>
              </w:rPr>
            </w:pPr>
            <w:r w:rsidRPr="00DC0CB9"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  <w:t>Vedoucí základny je povinen včas informovat přihlášené účastníky o změně ceny základny</w:t>
            </w:r>
            <w:r>
              <w:rPr>
                <w:rFonts w:ascii="Tahoma" w:eastAsia="Tahoma" w:hAnsi="Tahoma" w:cs="Tahoma"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562C6601" w14:textId="77777777" w:rsidR="005C7755" w:rsidRDefault="005C7755" w:rsidP="00590949">
      <w:pPr>
        <w:ind w:right="-6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00522882" w14:textId="77777777" w:rsidR="003B0C1A" w:rsidRDefault="00DD7C8C">
      <w:pPr>
        <w:ind w:right="-6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B0F0"/>
          <w:sz w:val="32"/>
          <w:szCs w:val="32"/>
        </w:rPr>
        <w:t>EXOD 20</w:t>
      </w:r>
      <w:r w:rsidR="0062690C">
        <w:rPr>
          <w:rFonts w:ascii="Tahoma" w:eastAsia="Tahoma" w:hAnsi="Tahoma" w:cs="Tahoma"/>
          <w:b/>
          <w:bCs/>
          <w:color w:val="00B0F0"/>
          <w:sz w:val="32"/>
          <w:szCs w:val="32"/>
        </w:rPr>
        <w:t>2</w:t>
      </w:r>
      <w:r w:rsidR="00DA5170">
        <w:rPr>
          <w:rFonts w:ascii="Tahoma" w:eastAsia="Tahoma" w:hAnsi="Tahoma" w:cs="Tahoma"/>
          <w:b/>
          <w:bCs/>
          <w:color w:val="00B0F0"/>
          <w:sz w:val="32"/>
          <w:szCs w:val="32"/>
        </w:rPr>
        <w:t>5</w:t>
      </w:r>
    </w:p>
    <w:p w14:paraId="6AE8A52B" w14:textId="77777777" w:rsidR="003B0C1A" w:rsidRDefault="003B0C1A">
      <w:pPr>
        <w:spacing w:line="59" w:lineRule="exact"/>
        <w:rPr>
          <w:sz w:val="24"/>
          <w:szCs w:val="24"/>
        </w:rPr>
      </w:pPr>
    </w:p>
    <w:p w14:paraId="7A154753" w14:textId="77777777" w:rsidR="003B0C1A" w:rsidRDefault="00DC0CB9">
      <w:pPr>
        <w:ind w:right="-6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8"/>
          <w:szCs w:val="28"/>
        </w:rPr>
        <w:t>7</w:t>
      </w:r>
      <w:r w:rsidR="00DA5170">
        <w:rPr>
          <w:rFonts w:ascii="Tahoma" w:eastAsia="Tahoma" w:hAnsi="Tahoma" w:cs="Tahoma"/>
          <w:b/>
          <w:bCs/>
          <w:color w:val="0070C0"/>
          <w:sz w:val="28"/>
          <w:szCs w:val="28"/>
        </w:rPr>
        <w:t>2</w:t>
      </w:r>
      <w:r w:rsidR="00DD7C8C">
        <w:rPr>
          <w:rFonts w:ascii="Tahoma" w:eastAsia="Tahoma" w:hAnsi="Tahoma" w:cs="Tahoma"/>
          <w:b/>
          <w:bCs/>
          <w:color w:val="0070C0"/>
          <w:sz w:val="28"/>
          <w:szCs w:val="28"/>
        </w:rPr>
        <w:t>. ROČNÍK EXKURZNÍCH ZÁKLADEN A ZÁJEZDŮ</w:t>
      </w:r>
    </w:p>
    <w:p w14:paraId="1D5E282D" w14:textId="77777777" w:rsidR="003B0C1A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 w14:anchorId="3420ACA3">
          <v:line id="Shape 1" o:spid="_x0000_s1026" style="position:absolute;z-index:-251663872;visibility:visible;mso-wrap-distance-top:-3e-5mm;mso-wrap-distance-bottom:-3e-5mm" from="-1.4pt,4.2pt" to="483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" o:allowincell="f" filled="t" strokeweight="1.44pt">
            <v:stroke joinstyle="miter"/>
            <o:lock v:ext="edit" shapetype="f"/>
          </v:line>
        </w:pict>
      </w:r>
    </w:p>
    <w:p w14:paraId="403804EA" w14:textId="77777777" w:rsidR="003B0C1A" w:rsidRDefault="003B0C1A">
      <w:pPr>
        <w:spacing w:line="200" w:lineRule="exact"/>
        <w:rPr>
          <w:sz w:val="24"/>
          <w:szCs w:val="24"/>
        </w:rPr>
      </w:pPr>
    </w:p>
    <w:p w14:paraId="4021522F" w14:textId="77777777" w:rsidR="003B0C1A" w:rsidRDefault="003B0C1A">
      <w:pPr>
        <w:spacing w:line="311" w:lineRule="exact"/>
        <w:rPr>
          <w:sz w:val="24"/>
          <w:szCs w:val="24"/>
        </w:rPr>
      </w:pPr>
    </w:p>
    <w:p w14:paraId="595AB25C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Akce EXOD</w:t>
      </w:r>
    </w:p>
    <w:p w14:paraId="077952BC" w14:textId="77777777" w:rsidR="003B0C1A" w:rsidRDefault="003B0C1A">
      <w:pPr>
        <w:spacing w:line="47" w:lineRule="exact"/>
        <w:rPr>
          <w:sz w:val="24"/>
          <w:szCs w:val="24"/>
        </w:rPr>
      </w:pPr>
    </w:p>
    <w:p w14:paraId="5467AB92" w14:textId="77777777" w:rsidR="003B0C1A" w:rsidRDefault="00DD7C8C">
      <w:pPr>
        <w:spacing w:line="274" w:lineRule="auto"/>
        <w:ind w:left="367" w:right="3640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Organizují je organizační jednotky ČMOS pracovníků školství, akce vedou členové Českomoravského odborového svazu pracovníků školství.</w:t>
      </w:r>
    </w:p>
    <w:p w14:paraId="282DDF80" w14:textId="77777777" w:rsidR="003B0C1A" w:rsidRDefault="003B0C1A">
      <w:pPr>
        <w:spacing w:line="8" w:lineRule="exact"/>
        <w:rPr>
          <w:sz w:val="24"/>
          <w:szCs w:val="24"/>
        </w:rPr>
      </w:pPr>
    </w:p>
    <w:p w14:paraId="02E3F4B7" w14:textId="77777777" w:rsidR="003B0C1A" w:rsidRDefault="00DD7C8C">
      <w:pPr>
        <w:spacing w:line="275" w:lineRule="auto"/>
        <w:ind w:left="367" w:right="3640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Jsou určeny členům ČMOS pracovníků školství a jejich rodinným příslušníkům, pedagogickým pracovníkům všech stupňů a typů škol v činné službě i ostatním pracovníkům školství. Na doplnění kapacity akce lze přijmout přihlášku také od dalších zájemců z řad nečlenů ČMOS pracovníků školství.</w:t>
      </w:r>
    </w:p>
    <w:p w14:paraId="7E2FC155" w14:textId="77777777" w:rsidR="003B0C1A" w:rsidRDefault="00DD7C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648BB09F" wp14:editId="5E03A192">
            <wp:simplePos x="0" y="0"/>
            <wp:positionH relativeFrom="column">
              <wp:posOffset>3943350</wp:posOffset>
            </wp:positionH>
            <wp:positionV relativeFrom="paragraph">
              <wp:posOffset>-1884045</wp:posOffset>
            </wp:positionV>
            <wp:extent cx="2165985" cy="1610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18C435" w14:textId="77777777" w:rsidR="003B0C1A" w:rsidRDefault="00DD7C8C" w:rsidP="000B19AD">
      <w:pPr>
        <w:tabs>
          <w:tab w:val="left" w:pos="347"/>
        </w:tabs>
        <w:spacing w:line="274" w:lineRule="auto"/>
        <w:ind w:left="367" w:right="20" w:hanging="35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sz w:val="20"/>
          <w:szCs w:val="20"/>
        </w:rPr>
        <w:tab/>
      </w:r>
      <w:r w:rsidR="003774B2">
        <w:rPr>
          <w:rFonts w:ascii="Tahoma" w:eastAsia="Tahoma" w:hAnsi="Tahoma" w:cs="Tahoma"/>
          <w:sz w:val="24"/>
          <w:szCs w:val="24"/>
        </w:rPr>
        <w:t>Základny EXOD p</w:t>
      </w:r>
      <w:r>
        <w:rPr>
          <w:rFonts w:ascii="Tahoma" w:eastAsia="Tahoma" w:hAnsi="Tahoma" w:cs="Tahoma"/>
          <w:sz w:val="24"/>
          <w:szCs w:val="24"/>
        </w:rPr>
        <w:t xml:space="preserve">řinášejí pestrou náplň, která má </w:t>
      </w:r>
      <w:r w:rsidR="000B19AD">
        <w:rPr>
          <w:rFonts w:ascii="Tahoma" w:eastAsia="Tahoma" w:hAnsi="Tahoma" w:cs="Tahoma"/>
          <w:sz w:val="24"/>
          <w:szCs w:val="24"/>
        </w:rPr>
        <w:t xml:space="preserve">především charakter </w:t>
      </w:r>
      <w:r>
        <w:rPr>
          <w:rFonts w:ascii="Tahoma" w:eastAsia="Tahoma" w:hAnsi="Tahoma" w:cs="Tahoma"/>
          <w:sz w:val="24"/>
          <w:szCs w:val="24"/>
        </w:rPr>
        <w:t>rekreační</w:t>
      </w:r>
      <w:r w:rsidR="000B19AD">
        <w:rPr>
          <w:rFonts w:ascii="Tahoma" w:eastAsia="Tahoma" w:hAnsi="Tahoma" w:cs="Tahoma"/>
          <w:sz w:val="24"/>
          <w:szCs w:val="24"/>
        </w:rPr>
        <w:t>.</w:t>
      </w:r>
      <w:r w:rsidR="00265CF1">
        <w:rPr>
          <w:rFonts w:ascii="Tahoma" w:eastAsia="Tahoma" w:hAnsi="Tahoma" w:cs="Tahoma"/>
          <w:sz w:val="24"/>
          <w:szCs w:val="24"/>
        </w:rPr>
        <w:t xml:space="preserve"> </w:t>
      </w:r>
      <w:r w:rsidR="000B19AD">
        <w:rPr>
          <w:rFonts w:ascii="Tahoma" w:eastAsia="Tahoma" w:hAnsi="Tahoma" w:cs="Tahoma"/>
          <w:sz w:val="24"/>
          <w:szCs w:val="24"/>
        </w:rPr>
        <w:t>Na základnách pro rodiny s dětmi je zajištěn kvalitní program pro dětské účastníky.</w:t>
      </w:r>
    </w:p>
    <w:p w14:paraId="162BE612" w14:textId="77777777" w:rsidR="000B19AD" w:rsidRDefault="000B19AD" w:rsidP="000B19AD">
      <w:pPr>
        <w:tabs>
          <w:tab w:val="left" w:pos="347"/>
        </w:tabs>
        <w:spacing w:line="274" w:lineRule="auto"/>
        <w:ind w:left="367" w:right="20" w:hanging="359"/>
        <w:jc w:val="both"/>
        <w:rPr>
          <w:rFonts w:ascii="Tahoma" w:eastAsia="Tahoma" w:hAnsi="Tahoma" w:cs="Tahoma"/>
          <w:sz w:val="24"/>
          <w:szCs w:val="24"/>
        </w:rPr>
      </w:pPr>
    </w:p>
    <w:p w14:paraId="2D25F896" w14:textId="77777777" w:rsidR="003B0C1A" w:rsidRDefault="00DD7C8C">
      <w:pPr>
        <w:ind w:right="-6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FF0000"/>
          <w:sz w:val="24"/>
          <w:szCs w:val="24"/>
        </w:rPr>
        <w:t>PŘEČTĚTE POZORNĚ</w:t>
      </w:r>
    </w:p>
    <w:p w14:paraId="24BE673D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PŘIHLÁŠKA K ÚČASTI</w:t>
      </w:r>
    </w:p>
    <w:p w14:paraId="378B5359" w14:textId="77777777" w:rsidR="003B0C1A" w:rsidRDefault="003B0C1A">
      <w:pPr>
        <w:spacing w:line="46" w:lineRule="exact"/>
        <w:rPr>
          <w:sz w:val="24"/>
          <w:szCs w:val="24"/>
        </w:rPr>
      </w:pPr>
    </w:p>
    <w:p w14:paraId="77093C0B" w14:textId="77777777" w:rsidR="003B0C1A" w:rsidRDefault="00DD7C8C" w:rsidP="00354C2C">
      <w:pPr>
        <w:tabs>
          <w:tab w:val="left" w:pos="347"/>
        </w:tabs>
        <w:spacing w:line="274" w:lineRule="auto"/>
        <w:ind w:left="367" w:hanging="359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sz w:val="24"/>
          <w:szCs w:val="24"/>
        </w:rPr>
        <w:t>Pro každou přihlašovanou osobu (i dítě) použijte samostatný formulář přihlášky</w:t>
      </w:r>
      <w:r w:rsidR="00354C2C">
        <w:rPr>
          <w:rFonts w:ascii="Tahoma" w:eastAsia="Tahoma" w:hAnsi="Tahoma" w:cs="Tahoma"/>
          <w:sz w:val="24"/>
          <w:szCs w:val="24"/>
        </w:rPr>
        <w:t>.</w:t>
      </w:r>
    </w:p>
    <w:p w14:paraId="38517379" w14:textId="77777777" w:rsidR="003B0C1A" w:rsidRDefault="003B0C1A">
      <w:pPr>
        <w:spacing w:line="6" w:lineRule="exact"/>
        <w:rPr>
          <w:sz w:val="24"/>
          <w:szCs w:val="24"/>
        </w:rPr>
      </w:pPr>
    </w:p>
    <w:p w14:paraId="27C7BE01" w14:textId="77777777" w:rsidR="003B0C1A" w:rsidRDefault="00DD7C8C" w:rsidP="006C07CB">
      <w:pPr>
        <w:numPr>
          <w:ilvl w:val="0"/>
          <w:numId w:val="1"/>
        </w:numPr>
        <w:tabs>
          <w:tab w:val="left" w:pos="367"/>
        </w:tabs>
        <w:spacing w:line="275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Vyplněnou přihlášku předložte výboru vlastní organizace ČMOS pracovníků školství (případně OROS, KROS), který razítkem a podpisem stvrdí, že jste členem ČMOS pracovníků školství (v případě slevy požadované studentem 15</w:t>
      </w:r>
      <w:r w:rsidR="00E471CE">
        <w:rPr>
          <w:rFonts w:ascii="Tahoma" w:eastAsia="Tahoma" w:hAnsi="Tahoma" w:cs="Tahoma"/>
          <w:sz w:val="24"/>
          <w:szCs w:val="24"/>
        </w:rPr>
        <w:t>–</w:t>
      </w:r>
      <w:r>
        <w:rPr>
          <w:rFonts w:ascii="Tahoma" w:eastAsia="Tahoma" w:hAnsi="Tahoma" w:cs="Tahoma"/>
          <w:sz w:val="24"/>
          <w:szCs w:val="24"/>
        </w:rPr>
        <w:t>26 let nutno předložit</w:t>
      </w:r>
    </w:p>
    <w:p w14:paraId="34D0E60F" w14:textId="77777777" w:rsidR="003B0C1A" w:rsidRDefault="003B0C1A">
      <w:pPr>
        <w:spacing w:line="3" w:lineRule="exact"/>
        <w:rPr>
          <w:sz w:val="24"/>
          <w:szCs w:val="24"/>
        </w:rPr>
      </w:pPr>
    </w:p>
    <w:p w14:paraId="4D16A20B" w14:textId="77777777" w:rsidR="003B0C1A" w:rsidRDefault="00DD7C8C">
      <w:pPr>
        <w:ind w:left="36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potvrzení školy o studiu)</w:t>
      </w:r>
      <w:r w:rsidR="000B19AD">
        <w:rPr>
          <w:rFonts w:ascii="Tahoma" w:eastAsia="Tahoma" w:hAnsi="Tahoma" w:cs="Tahoma"/>
          <w:sz w:val="24"/>
          <w:szCs w:val="24"/>
        </w:rPr>
        <w:t>.</w:t>
      </w:r>
    </w:p>
    <w:p w14:paraId="78535C9B" w14:textId="77777777" w:rsidR="003B0C1A" w:rsidRDefault="003B0C1A">
      <w:pPr>
        <w:spacing w:line="43" w:lineRule="exact"/>
        <w:rPr>
          <w:sz w:val="24"/>
          <w:szCs w:val="24"/>
        </w:rPr>
      </w:pPr>
    </w:p>
    <w:p w14:paraId="311493A1" w14:textId="77777777" w:rsidR="003B0C1A" w:rsidRDefault="00DD7C8C">
      <w:pPr>
        <w:tabs>
          <w:tab w:val="left" w:pos="347"/>
        </w:tabs>
        <w:spacing w:line="275" w:lineRule="auto"/>
        <w:ind w:left="367" w:hanging="359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sz w:val="24"/>
          <w:szCs w:val="24"/>
        </w:rPr>
        <w:t>Neopomeňte na přihlášce uvést údaj o případném poskytnutí příspěvku z FKSP a adresu plátce faktury</w:t>
      </w:r>
      <w:r w:rsidR="003774B2">
        <w:rPr>
          <w:rFonts w:ascii="Tahoma" w:eastAsia="Tahoma" w:hAnsi="Tahoma" w:cs="Tahoma"/>
          <w:sz w:val="24"/>
          <w:szCs w:val="24"/>
        </w:rPr>
        <w:t xml:space="preserve"> včetně IČ</w:t>
      </w:r>
      <w:r w:rsidR="00E471CE">
        <w:rPr>
          <w:rFonts w:ascii="Tahoma" w:eastAsia="Tahoma" w:hAnsi="Tahoma" w:cs="Tahoma"/>
          <w:sz w:val="24"/>
          <w:szCs w:val="24"/>
        </w:rPr>
        <w:t>.</w:t>
      </w:r>
    </w:p>
    <w:p w14:paraId="7D7061EC" w14:textId="77777777" w:rsidR="003B0C1A" w:rsidRDefault="003B0C1A">
      <w:pPr>
        <w:spacing w:line="4" w:lineRule="exact"/>
        <w:rPr>
          <w:sz w:val="24"/>
          <w:szCs w:val="24"/>
        </w:rPr>
      </w:pPr>
    </w:p>
    <w:p w14:paraId="5B69A427" w14:textId="77777777" w:rsidR="003B0C1A" w:rsidRDefault="00DD7C8C" w:rsidP="006C07CB">
      <w:pPr>
        <w:numPr>
          <w:ilvl w:val="0"/>
          <w:numId w:val="2"/>
        </w:numPr>
        <w:tabs>
          <w:tab w:val="left" w:pos="367"/>
        </w:tabs>
        <w:spacing w:line="275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Potvrzenou přihlášku zašlete </w:t>
      </w:r>
      <w:r w:rsidR="00DC0CB9">
        <w:rPr>
          <w:rFonts w:ascii="Tahoma" w:eastAsia="Tahoma" w:hAnsi="Tahoma" w:cs="Tahoma"/>
          <w:sz w:val="24"/>
          <w:szCs w:val="24"/>
        </w:rPr>
        <w:t xml:space="preserve">elektronicky </w:t>
      </w:r>
      <w:r>
        <w:rPr>
          <w:rFonts w:ascii="Tahoma" w:eastAsia="Tahoma" w:hAnsi="Tahoma" w:cs="Tahoma"/>
          <w:sz w:val="24"/>
          <w:szCs w:val="24"/>
        </w:rPr>
        <w:t xml:space="preserve">na </w:t>
      </w:r>
      <w:r w:rsidR="00DC0CB9">
        <w:rPr>
          <w:rFonts w:ascii="Tahoma" w:eastAsia="Tahoma" w:hAnsi="Tahoma" w:cs="Tahoma"/>
          <w:sz w:val="24"/>
          <w:szCs w:val="24"/>
        </w:rPr>
        <w:t xml:space="preserve">e-mailovou </w:t>
      </w:r>
      <w:r>
        <w:rPr>
          <w:rFonts w:ascii="Tahoma" w:eastAsia="Tahoma" w:hAnsi="Tahoma" w:cs="Tahoma"/>
          <w:sz w:val="24"/>
          <w:szCs w:val="24"/>
        </w:rPr>
        <w:t>adresu, která je uvedena u každé základny.</w:t>
      </w:r>
      <w:r w:rsidR="00DC0CB9">
        <w:rPr>
          <w:rFonts w:ascii="Tahoma" w:eastAsia="Tahoma" w:hAnsi="Tahoma" w:cs="Tahoma"/>
          <w:sz w:val="24"/>
          <w:szCs w:val="24"/>
        </w:rPr>
        <w:t xml:space="preserve"> Přihlášku můžete poslat i poštou na adresu uvedenou u základny.</w:t>
      </w:r>
    </w:p>
    <w:p w14:paraId="7ECB4B19" w14:textId="77777777" w:rsidR="003B0C1A" w:rsidRDefault="003B0C1A">
      <w:pPr>
        <w:spacing w:line="2" w:lineRule="exact"/>
        <w:rPr>
          <w:rFonts w:ascii="Tahoma" w:eastAsia="Tahoma" w:hAnsi="Tahoma" w:cs="Tahoma"/>
          <w:sz w:val="24"/>
          <w:szCs w:val="24"/>
        </w:rPr>
      </w:pPr>
    </w:p>
    <w:p w14:paraId="580D039A" w14:textId="77777777" w:rsidR="003B0C1A" w:rsidRDefault="00DD7C8C" w:rsidP="006C07CB">
      <w:pPr>
        <w:numPr>
          <w:ilvl w:val="0"/>
          <w:numId w:val="2"/>
        </w:numPr>
        <w:tabs>
          <w:tab w:val="left" w:pos="367"/>
        </w:tabs>
        <w:spacing w:line="275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Dodržte termín pro zaslání potvrzenky nebo prohlášení o zaplacení účastnického poplatku. Jestliže se tak nestane, má organizátor právo bez urgence obsadit vaše místo náhradníkem.</w:t>
      </w:r>
    </w:p>
    <w:p w14:paraId="06501F2A" w14:textId="77777777" w:rsidR="005C7755" w:rsidRDefault="005C7755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  <w:bookmarkStart w:id="0" w:name="page2"/>
      <w:bookmarkEnd w:id="0"/>
    </w:p>
    <w:p w14:paraId="4AC8372B" w14:textId="77777777" w:rsidR="00FC73DD" w:rsidRDefault="00FC73DD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7DF94D33" w14:textId="77777777" w:rsidR="00FC73DD" w:rsidRDefault="00FC73DD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6013A2E6" w14:textId="77777777" w:rsidR="00DC0CB9" w:rsidRDefault="00DC0CB9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6C5D37AE" w14:textId="77777777" w:rsidR="00DC0CB9" w:rsidRDefault="00DC0CB9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4F2DFE27" w14:textId="77777777" w:rsidR="00DC0CB9" w:rsidRDefault="00DC0CB9">
      <w:pPr>
        <w:ind w:left="7"/>
        <w:rPr>
          <w:rFonts w:ascii="Tahoma" w:eastAsia="Tahoma" w:hAnsi="Tahoma" w:cs="Tahoma"/>
          <w:b/>
          <w:bCs/>
          <w:color w:val="5B9BD5"/>
          <w:sz w:val="24"/>
          <w:szCs w:val="24"/>
        </w:rPr>
      </w:pPr>
    </w:p>
    <w:p w14:paraId="327C0665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lastRenderedPageBreak/>
        <w:t>CENA POUKAZU</w:t>
      </w:r>
    </w:p>
    <w:p w14:paraId="5B0E1D91" w14:textId="77777777" w:rsidR="003B0C1A" w:rsidRDefault="003B0C1A">
      <w:pPr>
        <w:spacing w:line="46" w:lineRule="exact"/>
        <w:rPr>
          <w:sz w:val="20"/>
          <w:szCs w:val="20"/>
        </w:rPr>
      </w:pPr>
    </w:p>
    <w:p w14:paraId="47912B74" w14:textId="77777777" w:rsidR="003B0C1A" w:rsidRDefault="00DD7C8C" w:rsidP="000B19AD">
      <w:pPr>
        <w:spacing w:line="275" w:lineRule="auto"/>
        <w:ind w:left="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Účastníkům, kteří jsou členy ČMOS pracovníků školství, a jejich nezaopatřeným dětem organizátor poskytuje slevu ve výši </w:t>
      </w:r>
      <w:r w:rsidR="00E471CE">
        <w:rPr>
          <w:rFonts w:ascii="Tahoma" w:eastAsia="Tahoma" w:hAnsi="Tahoma" w:cs="Tahoma"/>
          <w:sz w:val="24"/>
          <w:szCs w:val="24"/>
        </w:rPr>
        <w:t>5–</w:t>
      </w:r>
      <w:r>
        <w:rPr>
          <w:rFonts w:ascii="Tahoma" w:eastAsia="Tahoma" w:hAnsi="Tahoma" w:cs="Tahoma"/>
          <w:sz w:val="24"/>
          <w:szCs w:val="24"/>
        </w:rPr>
        <w:t xml:space="preserve">10 </w:t>
      </w:r>
      <w:r w:rsidR="000B19AD"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 xml:space="preserve">rocent. </w:t>
      </w:r>
      <w:r w:rsidR="003774B2"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 xml:space="preserve"> členů Odborového svazu pracovníků školství a vědy na Slovensku (dále jen </w:t>
      </w:r>
      <w:proofErr w:type="spellStart"/>
      <w:r>
        <w:rPr>
          <w:rFonts w:ascii="Tahoma" w:eastAsia="Tahoma" w:hAnsi="Tahoma" w:cs="Tahoma"/>
          <w:sz w:val="24"/>
          <w:szCs w:val="24"/>
        </w:rPr>
        <w:t>OZPŠaV</w:t>
      </w:r>
      <w:proofErr w:type="spellEnd"/>
      <w:r>
        <w:rPr>
          <w:rFonts w:ascii="Tahoma" w:eastAsia="Tahoma" w:hAnsi="Tahoma" w:cs="Tahoma"/>
          <w:sz w:val="24"/>
          <w:szCs w:val="24"/>
        </w:rPr>
        <w:t>)</w:t>
      </w:r>
      <w:r w:rsidR="000B19AD">
        <w:rPr>
          <w:rFonts w:ascii="Tahoma" w:eastAsia="Tahoma" w:hAnsi="Tahoma" w:cs="Tahoma"/>
          <w:sz w:val="24"/>
          <w:szCs w:val="24"/>
        </w:rPr>
        <w:t xml:space="preserve"> a </w:t>
      </w:r>
      <w:r>
        <w:rPr>
          <w:rFonts w:ascii="Tahoma" w:eastAsia="Tahoma" w:hAnsi="Tahoma" w:cs="Tahoma"/>
          <w:sz w:val="24"/>
          <w:szCs w:val="24"/>
        </w:rPr>
        <w:t>jejich nezaopatřených dětí</w:t>
      </w:r>
      <w:r w:rsidR="000B19AD">
        <w:rPr>
          <w:rFonts w:ascii="Tahoma" w:eastAsia="Tahoma" w:hAnsi="Tahoma" w:cs="Tahoma"/>
          <w:sz w:val="24"/>
          <w:szCs w:val="24"/>
        </w:rPr>
        <w:t xml:space="preserve"> je možné</w:t>
      </w:r>
      <w:r w:rsidR="003774B2">
        <w:rPr>
          <w:rFonts w:ascii="Tahoma" w:eastAsia="Tahoma" w:hAnsi="Tahoma" w:cs="Tahoma"/>
          <w:sz w:val="24"/>
          <w:szCs w:val="24"/>
        </w:rPr>
        <w:t xml:space="preserve"> </w:t>
      </w:r>
      <w:r w:rsidR="00DC0CB9">
        <w:rPr>
          <w:rFonts w:ascii="Tahoma" w:eastAsia="Tahoma" w:hAnsi="Tahoma" w:cs="Tahoma"/>
          <w:sz w:val="24"/>
          <w:szCs w:val="24"/>
        </w:rPr>
        <w:t xml:space="preserve">rovněž </w:t>
      </w:r>
      <w:r w:rsidR="003774B2">
        <w:rPr>
          <w:rFonts w:ascii="Tahoma" w:eastAsia="Tahoma" w:hAnsi="Tahoma" w:cs="Tahoma"/>
          <w:sz w:val="24"/>
          <w:szCs w:val="24"/>
        </w:rPr>
        <w:t>poskytnout slevu</w:t>
      </w:r>
      <w:r w:rsidR="000B19AD">
        <w:rPr>
          <w:rFonts w:ascii="Tahoma" w:eastAsia="Tahoma" w:hAnsi="Tahoma" w:cs="Tahoma"/>
          <w:sz w:val="24"/>
          <w:szCs w:val="24"/>
        </w:rPr>
        <w:t>, pokud tak rozhodn</w:t>
      </w:r>
      <w:r w:rsidR="00AD5198">
        <w:rPr>
          <w:rFonts w:ascii="Tahoma" w:eastAsia="Tahoma" w:hAnsi="Tahoma" w:cs="Tahoma"/>
          <w:sz w:val="24"/>
          <w:szCs w:val="24"/>
        </w:rPr>
        <w:t>e</w:t>
      </w:r>
      <w:r w:rsidR="000B19AD">
        <w:rPr>
          <w:rFonts w:ascii="Tahoma" w:eastAsia="Tahoma" w:hAnsi="Tahoma" w:cs="Tahoma"/>
          <w:sz w:val="24"/>
          <w:szCs w:val="24"/>
        </w:rPr>
        <w:t xml:space="preserve"> sám organizátor.</w:t>
      </w:r>
    </w:p>
    <w:p w14:paraId="273CCA92" w14:textId="77777777" w:rsidR="003B0C1A" w:rsidRDefault="00E471CE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STORNO</w:t>
      </w:r>
      <w:r w:rsidR="00DD7C8C">
        <w:rPr>
          <w:rFonts w:ascii="Tahoma" w:eastAsia="Tahoma" w:hAnsi="Tahoma" w:cs="Tahoma"/>
          <w:b/>
          <w:bCs/>
          <w:color w:val="5B9BD5"/>
          <w:sz w:val="24"/>
          <w:szCs w:val="24"/>
        </w:rPr>
        <w:t>PODMÍNKY</w:t>
      </w:r>
    </w:p>
    <w:p w14:paraId="62341D2D" w14:textId="77777777" w:rsidR="003B0C1A" w:rsidRDefault="003B0C1A">
      <w:pPr>
        <w:spacing w:line="46" w:lineRule="exact"/>
        <w:rPr>
          <w:sz w:val="20"/>
          <w:szCs w:val="20"/>
        </w:rPr>
      </w:pPr>
    </w:p>
    <w:p w14:paraId="045034E6" w14:textId="77777777" w:rsidR="003B0C1A" w:rsidRDefault="00DD7C8C">
      <w:pPr>
        <w:spacing w:line="274" w:lineRule="auto"/>
        <w:ind w:left="7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Při odh</w:t>
      </w:r>
      <w:r w:rsidR="00E471CE">
        <w:rPr>
          <w:rFonts w:ascii="Tahoma" w:eastAsia="Tahoma" w:hAnsi="Tahoma" w:cs="Tahoma"/>
          <w:sz w:val="24"/>
          <w:szCs w:val="24"/>
        </w:rPr>
        <w:t>lášení nebo neúčasti je zájemce</w:t>
      </w:r>
      <w:r>
        <w:rPr>
          <w:rFonts w:ascii="Tahoma" w:eastAsia="Tahoma" w:hAnsi="Tahoma" w:cs="Tahoma"/>
          <w:sz w:val="24"/>
          <w:szCs w:val="24"/>
        </w:rPr>
        <w:t xml:space="preserve"> v případě</w:t>
      </w:r>
      <w:r w:rsidR="00E471CE"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z w:val="24"/>
          <w:szCs w:val="24"/>
        </w:rPr>
        <w:t xml:space="preserve"> že nemá náhradníka, povinen uhradit organizátorovi veškeré prokazatelně vzniklé náklady.</w:t>
      </w:r>
      <w:r w:rsidR="005D0127">
        <w:rPr>
          <w:rFonts w:ascii="Tahoma" w:eastAsia="Tahoma" w:hAnsi="Tahoma" w:cs="Tahoma"/>
          <w:sz w:val="24"/>
          <w:szCs w:val="24"/>
        </w:rPr>
        <w:t xml:space="preserve"> </w:t>
      </w:r>
    </w:p>
    <w:p w14:paraId="1409FE1A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FINANČNÍ PŘÍSPĚVEK</w:t>
      </w:r>
    </w:p>
    <w:p w14:paraId="5E65D4CE" w14:textId="77777777" w:rsidR="003B0C1A" w:rsidRDefault="003B0C1A">
      <w:pPr>
        <w:spacing w:line="43" w:lineRule="exact"/>
        <w:rPr>
          <w:sz w:val="20"/>
          <w:szCs w:val="20"/>
        </w:rPr>
      </w:pPr>
    </w:p>
    <w:p w14:paraId="03A1C6DF" w14:textId="77777777" w:rsidR="003B0C1A" w:rsidRDefault="00DD7C8C" w:rsidP="003774B2">
      <w:pPr>
        <w:spacing w:line="275" w:lineRule="auto"/>
        <w:ind w:left="7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Výbory ZOOS mohou poskytovat příspěvek až do plné výše účastnického poplatku z prostředků ZOOS. O poskytnutí příspěvku z FKSP rozhoduje zaměstnavatel v</w:t>
      </w:r>
      <w:r w:rsidR="00DF7BC0">
        <w:rPr>
          <w:rFonts w:ascii="Tahoma" w:eastAsia="Tahoma" w:hAnsi="Tahoma" w:cs="Tahoma"/>
          <w:sz w:val="24"/>
          <w:szCs w:val="24"/>
        </w:rPr>
        <w:t> </w:t>
      </w:r>
      <w:r>
        <w:rPr>
          <w:rFonts w:ascii="Tahoma" w:eastAsia="Tahoma" w:hAnsi="Tahoma" w:cs="Tahoma"/>
          <w:sz w:val="24"/>
          <w:szCs w:val="24"/>
        </w:rPr>
        <w:t>souladu</w:t>
      </w:r>
      <w:r w:rsidR="00DF7BC0">
        <w:rPr>
          <w:rFonts w:ascii="Tahoma" w:eastAsia="Tahoma" w:hAnsi="Tahoma" w:cs="Tahoma"/>
          <w:sz w:val="24"/>
          <w:szCs w:val="24"/>
        </w:rPr>
        <w:t xml:space="preserve"> </w:t>
      </w:r>
    </w:p>
    <w:p w14:paraId="7056F8EE" w14:textId="77777777" w:rsidR="003B0C1A" w:rsidRDefault="003B0C1A" w:rsidP="003774B2">
      <w:pPr>
        <w:spacing w:line="4" w:lineRule="exact"/>
        <w:jc w:val="both"/>
        <w:rPr>
          <w:sz w:val="20"/>
          <w:szCs w:val="20"/>
        </w:rPr>
      </w:pPr>
    </w:p>
    <w:p w14:paraId="5398AAD6" w14:textId="77777777" w:rsidR="003B0C1A" w:rsidRDefault="00DF7BC0" w:rsidP="003774B2">
      <w:pPr>
        <w:spacing w:line="275" w:lineRule="auto"/>
        <w:ind w:left="7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s legislativou platnou od 1.</w:t>
      </w:r>
      <w:r w:rsidR="00E471CE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1.</w:t>
      </w:r>
      <w:r w:rsidR="00E471CE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202</w:t>
      </w:r>
      <w:r w:rsidR="00DA5170">
        <w:rPr>
          <w:rFonts w:ascii="Tahoma" w:eastAsia="Tahoma" w:hAnsi="Tahoma" w:cs="Tahoma"/>
          <w:sz w:val="24"/>
          <w:szCs w:val="24"/>
        </w:rPr>
        <w:t>5</w:t>
      </w:r>
      <w:r>
        <w:rPr>
          <w:rFonts w:ascii="Tahoma" w:eastAsia="Tahoma" w:hAnsi="Tahoma" w:cs="Tahoma"/>
          <w:sz w:val="24"/>
          <w:szCs w:val="24"/>
        </w:rPr>
        <w:t>.</w:t>
      </w:r>
      <w:r w:rsidR="00DD7C8C">
        <w:rPr>
          <w:rFonts w:ascii="Tahoma" w:eastAsia="Tahoma" w:hAnsi="Tahoma" w:cs="Tahoma"/>
          <w:sz w:val="24"/>
          <w:szCs w:val="24"/>
        </w:rPr>
        <w:t xml:space="preserve"> Souběh příspěvků ze ZOOS a FKSP je možný. Podmínkou čerpání je mít tento příspěvek zakotven v kolektivní smlouvě v zásadách čerpání prostředků FKSP.</w:t>
      </w:r>
    </w:p>
    <w:p w14:paraId="22DEAEA2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ZÁJEMCŮM A ÚČASTNÍKŮM</w:t>
      </w:r>
    </w:p>
    <w:p w14:paraId="53DE3CFD" w14:textId="77777777" w:rsidR="003B0C1A" w:rsidRDefault="003B0C1A">
      <w:pPr>
        <w:spacing w:line="47" w:lineRule="exact"/>
        <w:rPr>
          <w:sz w:val="20"/>
          <w:szCs w:val="20"/>
        </w:rPr>
      </w:pPr>
    </w:p>
    <w:p w14:paraId="0FD6A256" w14:textId="77777777" w:rsidR="003B0C1A" w:rsidRPr="0062690C" w:rsidRDefault="00DD7C8C" w:rsidP="00986E3C">
      <w:pPr>
        <w:pStyle w:val="Odstavecseseznamem"/>
        <w:numPr>
          <w:ilvl w:val="0"/>
          <w:numId w:val="10"/>
        </w:numPr>
        <w:tabs>
          <w:tab w:val="left" w:pos="347"/>
        </w:tabs>
        <w:spacing w:line="272" w:lineRule="auto"/>
        <w:ind w:right="20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V nejkratším možném termínu oznamte vedoucímu své rozhodnutí, že dále nemáte o základnu zájem.</w:t>
      </w:r>
    </w:p>
    <w:p w14:paraId="381E6A5A" w14:textId="77777777" w:rsidR="003B0C1A" w:rsidRDefault="003B0C1A" w:rsidP="00986E3C">
      <w:pPr>
        <w:spacing w:line="11" w:lineRule="exact"/>
        <w:jc w:val="both"/>
        <w:rPr>
          <w:sz w:val="20"/>
          <w:szCs w:val="20"/>
        </w:rPr>
      </w:pPr>
    </w:p>
    <w:p w14:paraId="01E2BF83" w14:textId="77777777" w:rsidR="003B0C1A" w:rsidRPr="0062690C" w:rsidRDefault="00DD7C8C" w:rsidP="00986E3C">
      <w:pPr>
        <w:pStyle w:val="Odstavecseseznamem"/>
        <w:numPr>
          <w:ilvl w:val="0"/>
          <w:numId w:val="10"/>
        </w:numPr>
        <w:spacing w:line="272" w:lineRule="auto"/>
        <w:ind w:right="20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Pečlivě prostudujte, jaké služby jsou zahrnuty v ceně základny a jaké jsou stornovací podmínky.</w:t>
      </w:r>
    </w:p>
    <w:p w14:paraId="72D9BCA2" w14:textId="77777777" w:rsidR="003B0C1A" w:rsidRDefault="003B0C1A" w:rsidP="00986E3C">
      <w:pPr>
        <w:spacing w:line="9" w:lineRule="exact"/>
        <w:jc w:val="both"/>
        <w:rPr>
          <w:sz w:val="20"/>
          <w:szCs w:val="20"/>
        </w:rPr>
      </w:pPr>
    </w:p>
    <w:p w14:paraId="26268DF7" w14:textId="77777777" w:rsidR="003B0C1A" w:rsidRPr="0062690C" w:rsidRDefault="00DD7C8C" w:rsidP="00986E3C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U základen pro rodiče s dětmi je pro děti zajištěn vhodný program.</w:t>
      </w:r>
    </w:p>
    <w:p w14:paraId="3020F18E" w14:textId="77777777" w:rsidR="003B0C1A" w:rsidRDefault="003B0C1A" w:rsidP="00986E3C">
      <w:pPr>
        <w:spacing w:line="45" w:lineRule="exact"/>
        <w:jc w:val="both"/>
        <w:rPr>
          <w:sz w:val="20"/>
          <w:szCs w:val="20"/>
        </w:rPr>
      </w:pPr>
    </w:p>
    <w:p w14:paraId="7ADFB098" w14:textId="77777777" w:rsidR="003B0C1A" w:rsidRDefault="003B0C1A" w:rsidP="00986E3C">
      <w:pPr>
        <w:spacing w:line="5" w:lineRule="exact"/>
        <w:jc w:val="both"/>
        <w:rPr>
          <w:sz w:val="20"/>
          <w:szCs w:val="20"/>
        </w:rPr>
      </w:pPr>
    </w:p>
    <w:p w14:paraId="7286B984" w14:textId="77777777" w:rsidR="003B0C1A" w:rsidRPr="0062690C" w:rsidRDefault="00DD7C8C" w:rsidP="00986E3C">
      <w:pPr>
        <w:pStyle w:val="Odstavecseseznamem"/>
        <w:numPr>
          <w:ilvl w:val="0"/>
          <w:numId w:val="10"/>
        </w:numPr>
        <w:spacing w:line="275" w:lineRule="auto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Podpisem přihlášky povoluje účastník základny organizátorovi základny (popř. centrále ČMOS PŠ) nakládat se svými osobními údaji pro potřeby spojen</w:t>
      </w:r>
      <w:r w:rsidR="00354C2C">
        <w:rPr>
          <w:rFonts w:ascii="Tahoma" w:eastAsia="Tahoma" w:hAnsi="Tahoma" w:cs="Tahoma"/>
          <w:sz w:val="24"/>
          <w:szCs w:val="24"/>
        </w:rPr>
        <w:t>é</w:t>
      </w:r>
      <w:r w:rsidRPr="0062690C">
        <w:rPr>
          <w:rFonts w:ascii="Tahoma" w:eastAsia="Tahoma" w:hAnsi="Tahoma" w:cs="Tahoma"/>
          <w:sz w:val="24"/>
          <w:szCs w:val="24"/>
        </w:rPr>
        <w:t xml:space="preserve"> s organizací základny</w:t>
      </w:r>
      <w:r w:rsidR="00E471CE">
        <w:rPr>
          <w:rFonts w:ascii="Tahoma" w:eastAsia="Tahoma" w:hAnsi="Tahoma" w:cs="Tahoma"/>
          <w:sz w:val="24"/>
          <w:szCs w:val="24"/>
        </w:rPr>
        <w:t>,</w:t>
      </w:r>
      <w:r w:rsidRPr="0062690C">
        <w:rPr>
          <w:rFonts w:ascii="Tahoma" w:eastAsia="Tahoma" w:hAnsi="Tahoma" w:cs="Tahoma"/>
          <w:sz w:val="24"/>
          <w:szCs w:val="24"/>
        </w:rPr>
        <w:t xml:space="preserve"> jako jsou např. pojištění, ubytování, hodnocení základny, vyúčtování</w:t>
      </w:r>
      <w:r w:rsidR="00534BD0">
        <w:rPr>
          <w:rFonts w:ascii="Tahoma" w:eastAsia="Tahoma" w:hAnsi="Tahoma" w:cs="Tahoma"/>
          <w:sz w:val="24"/>
          <w:szCs w:val="24"/>
        </w:rPr>
        <w:t xml:space="preserve"> </w:t>
      </w:r>
      <w:r w:rsidRPr="0062690C">
        <w:rPr>
          <w:rFonts w:ascii="Tahoma" w:eastAsia="Tahoma" w:hAnsi="Tahoma" w:cs="Tahoma"/>
          <w:sz w:val="24"/>
          <w:szCs w:val="24"/>
        </w:rPr>
        <w:t>apod.</w:t>
      </w:r>
      <w:r w:rsidR="00E471CE">
        <w:rPr>
          <w:rFonts w:ascii="Tahoma" w:eastAsia="Tahoma" w:hAnsi="Tahoma" w:cs="Tahoma"/>
          <w:sz w:val="24"/>
          <w:szCs w:val="24"/>
        </w:rPr>
        <w:t>,</w:t>
      </w:r>
      <w:r w:rsidRPr="0062690C">
        <w:rPr>
          <w:rFonts w:ascii="Tahoma" w:eastAsia="Tahoma" w:hAnsi="Tahoma" w:cs="Tahoma"/>
          <w:sz w:val="24"/>
          <w:szCs w:val="24"/>
        </w:rPr>
        <w:t xml:space="preserve"> a to dle zákona č. 1</w:t>
      </w:r>
      <w:r w:rsidR="00D75F9E">
        <w:rPr>
          <w:rFonts w:ascii="Tahoma" w:eastAsia="Tahoma" w:hAnsi="Tahoma" w:cs="Tahoma"/>
          <w:sz w:val="24"/>
          <w:szCs w:val="24"/>
        </w:rPr>
        <w:t>10</w:t>
      </w:r>
      <w:r w:rsidRPr="0062690C">
        <w:rPr>
          <w:rFonts w:ascii="Tahoma" w:eastAsia="Tahoma" w:hAnsi="Tahoma" w:cs="Tahoma"/>
          <w:sz w:val="24"/>
          <w:szCs w:val="24"/>
        </w:rPr>
        <w:t>/20</w:t>
      </w:r>
      <w:r w:rsidR="00D75F9E">
        <w:rPr>
          <w:rFonts w:ascii="Tahoma" w:eastAsia="Tahoma" w:hAnsi="Tahoma" w:cs="Tahoma"/>
          <w:sz w:val="24"/>
          <w:szCs w:val="24"/>
        </w:rPr>
        <w:t>19</w:t>
      </w:r>
      <w:r w:rsidRPr="0062690C">
        <w:rPr>
          <w:rFonts w:ascii="Tahoma" w:eastAsia="Tahoma" w:hAnsi="Tahoma" w:cs="Tahoma"/>
          <w:sz w:val="24"/>
          <w:szCs w:val="24"/>
        </w:rPr>
        <w:t xml:space="preserve"> Sb., o </w:t>
      </w:r>
      <w:r w:rsidR="00D75F9E">
        <w:rPr>
          <w:rFonts w:ascii="Tahoma" w:eastAsia="Tahoma" w:hAnsi="Tahoma" w:cs="Tahoma"/>
          <w:sz w:val="24"/>
          <w:szCs w:val="24"/>
        </w:rPr>
        <w:t>zpracování</w:t>
      </w:r>
      <w:r w:rsidRPr="0062690C">
        <w:rPr>
          <w:rFonts w:ascii="Tahoma" w:eastAsia="Tahoma" w:hAnsi="Tahoma" w:cs="Tahoma"/>
          <w:sz w:val="24"/>
          <w:szCs w:val="24"/>
        </w:rPr>
        <w:t xml:space="preserve"> osobních údajů, ve znění pozdějších předpisů.</w:t>
      </w:r>
    </w:p>
    <w:p w14:paraId="3587F85C" w14:textId="77777777" w:rsidR="0062690C" w:rsidRPr="0062690C" w:rsidRDefault="0062690C" w:rsidP="00986E3C">
      <w:pPr>
        <w:pStyle w:val="Odstavecseseznamem"/>
        <w:numPr>
          <w:ilvl w:val="0"/>
          <w:numId w:val="10"/>
        </w:numPr>
        <w:spacing w:line="275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Účastnický poplatek je nutno uhradit předem ve stanoveném termínu převodem na účet organizátora (týká se i účastníků ze Slovenské republiky, případný doplatek bude účastníkem uhrazen na místě v hotovosti).</w:t>
      </w:r>
    </w:p>
    <w:p w14:paraId="3C4FC18E" w14:textId="77777777" w:rsidR="003B0C1A" w:rsidRDefault="003B0C1A" w:rsidP="00986E3C">
      <w:pPr>
        <w:spacing w:line="8" w:lineRule="exact"/>
        <w:jc w:val="both"/>
        <w:rPr>
          <w:sz w:val="20"/>
          <w:szCs w:val="20"/>
        </w:rPr>
      </w:pPr>
    </w:p>
    <w:p w14:paraId="5AC14026" w14:textId="77777777" w:rsidR="003B0C1A" w:rsidRPr="0062690C" w:rsidRDefault="00E471CE" w:rsidP="00986E3C">
      <w:pPr>
        <w:pStyle w:val="Odstavecseseznamem"/>
        <w:numPr>
          <w:ilvl w:val="0"/>
          <w:numId w:val="10"/>
        </w:numPr>
        <w:spacing w:line="272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 xml:space="preserve">Před ukončením základny – při jejím hodnocení – </w:t>
      </w:r>
      <w:r w:rsidR="00DD7C8C" w:rsidRPr="0062690C">
        <w:rPr>
          <w:rFonts w:ascii="Tahoma" w:eastAsia="Tahoma" w:hAnsi="Tahoma" w:cs="Tahoma"/>
          <w:sz w:val="24"/>
          <w:szCs w:val="24"/>
        </w:rPr>
        <w:t>máte právo na informaci o předběžném vyúčtování akce.</w:t>
      </w:r>
    </w:p>
    <w:p w14:paraId="42C6CA4C" w14:textId="77777777" w:rsidR="003B0C1A" w:rsidRDefault="003B0C1A" w:rsidP="00986E3C">
      <w:pPr>
        <w:spacing w:line="11" w:lineRule="exact"/>
        <w:jc w:val="both"/>
        <w:rPr>
          <w:sz w:val="20"/>
          <w:szCs w:val="20"/>
        </w:rPr>
      </w:pPr>
    </w:p>
    <w:p w14:paraId="5F4B8CF1" w14:textId="77777777" w:rsidR="003B0C1A" w:rsidRPr="0062690C" w:rsidRDefault="00DD7C8C" w:rsidP="00986E3C">
      <w:pPr>
        <w:pStyle w:val="Odstavecseseznamem"/>
        <w:numPr>
          <w:ilvl w:val="0"/>
          <w:numId w:val="10"/>
        </w:numPr>
        <w:spacing w:line="274" w:lineRule="auto"/>
        <w:ind w:right="20"/>
        <w:jc w:val="both"/>
        <w:rPr>
          <w:sz w:val="20"/>
          <w:szCs w:val="20"/>
        </w:rPr>
      </w:pPr>
      <w:r w:rsidRPr="0062690C">
        <w:rPr>
          <w:rFonts w:ascii="Tahoma" w:eastAsia="Tahoma" w:hAnsi="Tahoma" w:cs="Tahoma"/>
          <w:sz w:val="24"/>
          <w:szCs w:val="24"/>
        </w:rPr>
        <w:t>Účastník základny je povinen dopředu nahlásit vedoucímu základny změnu programu podle své osobní volby s tím, že na sebe bere veškerou odpovědnost za případný úraz či způsobenou škodu.</w:t>
      </w:r>
    </w:p>
    <w:p w14:paraId="706AD064" w14:textId="77777777" w:rsidR="003B0C1A" w:rsidRDefault="00DD7C8C" w:rsidP="00986E3C">
      <w:pPr>
        <w:ind w:left="7"/>
        <w:jc w:val="both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5B9BD5"/>
          <w:sz w:val="24"/>
          <w:szCs w:val="24"/>
        </w:rPr>
        <w:t>VEDOUCÍM A ORGANIZÁTORŮM</w:t>
      </w:r>
    </w:p>
    <w:p w14:paraId="4CC97A2C" w14:textId="77777777" w:rsidR="003B0C1A" w:rsidRDefault="003B0C1A" w:rsidP="00986E3C">
      <w:pPr>
        <w:spacing w:line="46" w:lineRule="exact"/>
        <w:jc w:val="both"/>
        <w:rPr>
          <w:sz w:val="20"/>
          <w:szCs w:val="20"/>
        </w:rPr>
      </w:pPr>
    </w:p>
    <w:p w14:paraId="6860CEE9" w14:textId="77777777" w:rsidR="003B0C1A" w:rsidRDefault="00DD7C8C" w:rsidP="00986E3C">
      <w:pPr>
        <w:numPr>
          <w:ilvl w:val="0"/>
          <w:numId w:val="4"/>
        </w:numPr>
        <w:tabs>
          <w:tab w:val="left" w:pos="367"/>
        </w:tabs>
        <w:spacing w:line="274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Prvních 14 dní po zveřejnění seznamu základen zařazujte do základny pouze členy obou odborových svazů školství</w:t>
      </w:r>
      <w:r w:rsidR="00354C2C">
        <w:rPr>
          <w:rFonts w:ascii="Tahoma" w:eastAsia="Tahoma" w:hAnsi="Tahoma" w:cs="Tahoma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 jejich rodinné příslušníky</w:t>
      </w:r>
      <w:r w:rsidR="00534BD0"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 Ostatní zájemce zařaďte až po uplynutí této doby.</w:t>
      </w:r>
    </w:p>
    <w:p w14:paraId="64EEB42F" w14:textId="77777777" w:rsidR="003774B2" w:rsidRDefault="00590949" w:rsidP="00986E3C">
      <w:pPr>
        <w:numPr>
          <w:ilvl w:val="0"/>
          <w:numId w:val="4"/>
        </w:numPr>
        <w:tabs>
          <w:tab w:val="left" w:pos="367"/>
        </w:tabs>
        <w:spacing w:line="274" w:lineRule="auto"/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Vedoucí základny udržuje kontakt s přihlášenými účastníky a včas je informuje o změnách či zrušení základny</w:t>
      </w:r>
      <w:r w:rsidR="00E471CE">
        <w:rPr>
          <w:rFonts w:ascii="Tahoma" w:eastAsia="Tahoma" w:hAnsi="Tahoma" w:cs="Tahoma"/>
          <w:sz w:val="24"/>
          <w:szCs w:val="24"/>
        </w:rPr>
        <w:t>.</w:t>
      </w:r>
    </w:p>
    <w:p w14:paraId="34834C5C" w14:textId="77777777" w:rsidR="003B0C1A" w:rsidRDefault="003B0C1A" w:rsidP="00986E3C">
      <w:pPr>
        <w:spacing w:line="6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2C1544BB" w14:textId="77777777" w:rsidR="003B0C1A" w:rsidRDefault="003B0C1A" w:rsidP="00986E3C">
      <w:pPr>
        <w:spacing w:line="4" w:lineRule="exact"/>
        <w:jc w:val="both"/>
        <w:rPr>
          <w:sz w:val="20"/>
          <w:szCs w:val="20"/>
        </w:rPr>
      </w:pPr>
    </w:p>
    <w:p w14:paraId="46FA9592" w14:textId="77777777" w:rsidR="003B0C1A" w:rsidRDefault="00DD7C8C" w:rsidP="00986E3C">
      <w:pPr>
        <w:numPr>
          <w:ilvl w:val="0"/>
          <w:numId w:val="5"/>
        </w:numPr>
        <w:tabs>
          <w:tab w:val="left" w:pos="367"/>
        </w:tabs>
        <w:spacing w:line="274" w:lineRule="auto"/>
        <w:ind w:left="367" w:right="20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Organizátor základny je povinen zaslat na ČMOS PŠ</w:t>
      </w:r>
      <w:r w:rsidR="00534BD0">
        <w:rPr>
          <w:rFonts w:ascii="Tahoma" w:eastAsia="Tahoma" w:hAnsi="Tahoma" w:cs="Tahoma"/>
          <w:sz w:val="24"/>
          <w:szCs w:val="24"/>
        </w:rPr>
        <w:t xml:space="preserve"> hodnocení základny s podpisy třech účastníků základny v nejkratším možném termínu po ukončení základny a dále pak </w:t>
      </w:r>
      <w:r>
        <w:rPr>
          <w:rFonts w:ascii="Tahoma" w:eastAsia="Tahoma" w:hAnsi="Tahoma" w:cs="Tahoma"/>
          <w:sz w:val="24"/>
          <w:szCs w:val="24"/>
        </w:rPr>
        <w:t>vyúčtování základny na předepsaném tiskop</w:t>
      </w:r>
      <w:r w:rsidR="00D712B3">
        <w:rPr>
          <w:rFonts w:ascii="Tahoma" w:eastAsia="Tahoma" w:hAnsi="Tahoma" w:cs="Tahoma"/>
          <w:sz w:val="24"/>
          <w:szCs w:val="24"/>
        </w:rPr>
        <w:t xml:space="preserve">isu se svým podpisem a razítkem nejpozději do 15. 1. </w:t>
      </w:r>
      <w:r w:rsidR="00354C2C">
        <w:rPr>
          <w:rFonts w:ascii="Tahoma" w:eastAsia="Tahoma" w:hAnsi="Tahoma" w:cs="Tahoma"/>
          <w:sz w:val="24"/>
          <w:szCs w:val="24"/>
        </w:rPr>
        <w:t>následujícího kalendářního roku.</w:t>
      </w:r>
    </w:p>
    <w:p w14:paraId="1648E180" w14:textId="77777777" w:rsidR="003B0C1A" w:rsidRDefault="003B0C1A" w:rsidP="00986E3C">
      <w:pPr>
        <w:spacing w:line="4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04FFAEB7" w14:textId="77777777" w:rsidR="003B0C1A" w:rsidRDefault="00DD7C8C" w:rsidP="00986E3C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Do </w:t>
      </w:r>
      <w:r w:rsidR="00534BD0">
        <w:rPr>
          <w:rFonts w:ascii="Tahoma" w:eastAsia="Tahoma" w:hAnsi="Tahoma" w:cs="Tahoma"/>
          <w:b/>
          <w:bCs/>
          <w:sz w:val="24"/>
          <w:szCs w:val="24"/>
        </w:rPr>
        <w:t>20</w:t>
      </w:r>
      <w:r>
        <w:rPr>
          <w:rFonts w:ascii="Tahoma" w:eastAsia="Tahoma" w:hAnsi="Tahoma" w:cs="Tahoma"/>
          <w:b/>
          <w:bCs/>
          <w:sz w:val="24"/>
          <w:szCs w:val="24"/>
        </w:rPr>
        <w:t>. března 20</w:t>
      </w:r>
      <w:r w:rsidR="0062690C">
        <w:rPr>
          <w:rFonts w:ascii="Tahoma" w:eastAsia="Tahoma" w:hAnsi="Tahoma" w:cs="Tahoma"/>
          <w:b/>
          <w:bCs/>
          <w:sz w:val="24"/>
          <w:szCs w:val="24"/>
        </w:rPr>
        <w:t>2</w:t>
      </w:r>
      <w:r w:rsidR="00DA5170">
        <w:rPr>
          <w:rFonts w:ascii="Tahoma" w:eastAsia="Tahoma" w:hAnsi="Tahoma" w:cs="Tahoma"/>
          <w:b/>
          <w:bCs/>
          <w:sz w:val="24"/>
          <w:szCs w:val="24"/>
        </w:rPr>
        <w:t>5</w:t>
      </w:r>
      <w:r w:rsidR="002C6638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oznamte na ČMOS pracovníků školství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(Senovážné náměstí 23,</w:t>
      </w:r>
    </w:p>
    <w:p w14:paraId="5FDE5355" w14:textId="77777777" w:rsidR="003B0C1A" w:rsidRDefault="003B0C1A" w:rsidP="00986E3C">
      <w:pPr>
        <w:spacing w:line="45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6F2FCE33" w14:textId="77777777" w:rsidR="003B0C1A" w:rsidRDefault="00DD7C8C" w:rsidP="00986E3C">
      <w:pPr>
        <w:spacing w:line="274" w:lineRule="auto"/>
        <w:ind w:left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110 00 Praha 1, mobil: 737 311 677 – E. Šašková, e-mail: </w:t>
      </w:r>
      <w:r w:rsidR="00DF7BC0">
        <w:rPr>
          <w:rFonts w:ascii="Tahoma" w:eastAsia="Tahoma" w:hAnsi="Tahoma" w:cs="Tahoma"/>
          <w:color w:val="0000FF"/>
          <w:sz w:val="24"/>
          <w:szCs w:val="24"/>
          <w:u w:val="single"/>
        </w:rPr>
        <w:t>saskova.eva@skolskeodbory.cz</w:t>
      </w:r>
      <w:r>
        <w:rPr>
          <w:rFonts w:ascii="Tahoma" w:eastAsia="Tahoma" w:hAnsi="Tahoma" w:cs="Tahoma"/>
          <w:sz w:val="24"/>
          <w:szCs w:val="24"/>
        </w:rPr>
        <w:t>) základny, které nejsou dosud plně obsazeny, a případně požádejte o jejich nové zveřejnění.</w:t>
      </w:r>
    </w:p>
    <w:p w14:paraId="18067111" w14:textId="77777777" w:rsidR="003B0C1A" w:rsidRDefault="003B0C1A" w:rsidP="00986E3C">
      <w:pPr>
        <w:spacing w:line="4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4A2C5A70" w14:textId="77777777" w:rsidR="003B0C1A" w:rsidRDefault="00DD7C8C" w:rsidP="00986E3C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Neprodleně sdělte i rozhodnutí základnu stornovat.</w:t>
      </w:r>
    </w:p>
    <w:p w14:paraId="22965C8C" w14:textId="77777777" w:rsidR="003B0C1A" w:rsidRDefault="003B0C1A" w:rsidP="00986E3C">
      <w:pPr>
        <w:spacing w:line="45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7D6922E0" w14:textId="77777777" w:rsidR="003B0C1A" w:rsidRDefault="00DD7C8C" w:rsidP="00986E3C">
      <w:pPr>
        <w:numPr>
          <w:ilvl w:val="0"/>
          <w:numId w:val="5"/>
        </w:numPr>
        <w:tabs>
          <w:tab w:val="left" w:pos="367"/>
        </w:tabs>
        <w:spacing w:line="274" w:lineRule="auto"/>
        <w:ind w:left="367" w:hanging="367"/>
        <w:jc w:val="both"/>
        <w:rPr>
          <w:rFonts w:ascii="Tahoma" w:eastAsia="Tahoma" w:hAnsi="Tahoma" w:cs="Tahoma"/>
          <w:color w:val="0000FF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Nabídka LAST MINUTE bude zveřejněna pouze na webových stránkách svazu – </w:t>
      </w:r>
      <w:hyperlink r:id="rId9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www.skolskeodbory.cz</w:t>
        </w:r>
        <w:r>
          <w:rPr>
            <w:rFonts w:ascii="Tahoma" w:eastAsia="Tahoma" w:hAnsi="Tahoma" w:cs="Tahoma"/>
            <w:color w:val="0000FF"/>
            <w:sz w:val="24"/>
            <w:szCs w:val="24"/>
          </w:rPr>
          <w:t xml:space="preserve"> </w:t>
        </w:r>
      </w:hyperlink>
      <w:r w:rsidR="00E471CE">
        <w:t xml:space="preserve">– </w:t>
      </w:r>
      <w:r>
        <w:rPr>
          <w:rFonts w:ascii="Tahoma" w:eastAsia="Tahoma" w:hAnsi="Tahoma" w:cs="Tahoma"/>
          <w:color w:val="000000"/>
          <w:sz w:val="24"/>
          <w:szCs w:val="24"/>
        </w:rPr>
        <w:t>v</w:t>
      </w:r>
      <w:r>
        <w:rPr>
          <w:rFonts w:ascii="Tahoma" w:eastAsia="Tahoma" w:hAnsi="Tahoma" w:cs="Tahoma"/>
          <w:color w:val="0000FF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červnu 20</w:t>
      </w:r>
      <w:r w:rsidR="0062690C">
        <w:rPr>
          <w:rFonts w:ascii="Tahoma" w:eastAsia="Tahoma" w:hAnsi="Tahoma" w:cs="Tahoma"/>
          <w:color w:val="000000"/>
          <w:sz w:val="24"/>
          <w:szCs w:val="24"/>
        </w:rPr>
        <w:t>2</w:t>
      </w:r>
      <w:r w:rsidR="00DA5170">
        <w:rPr>
          <w:rFonts w:ascii="Tahoma" w:eastAsia="Tahoma" w:hAnsi="Tahoma" w:cs="Tahoma"/>
          <w:color w:val="000000"/>
          <w:sz w:val="24"/>
          <w:szCs w:val="24"/>
        </w:rPr>
        <w:t>5</w:t>
      </w:r>
      <w:r w:rsidR="00DC0CB9">
        <w:rPr>
          <w:rFonts w:ascii="Tahoma" w:eastAsia="Tahoma" w:hAnsi="Tahoma" w:cs="Tahoma"/>
          <w:color w:val="000000"/>
          <w:sz w:val="24"/>
          <w:szCs w:val="24"/>
        </w:rPr>
        <w:t xml:space="preserve">. </w:t>
      </w:r>
    </w:p>
    <w:p w14:paraId="456BD82C" w14:textId="77777777" w:rsidR="003B0C1A" w:rsidRDefault="003B0C1A" w:rsidP="00986E3C">
      <w:pPr>
        <w:spacing w:line="338" w:lineRule="exact"/>
        <w:jc w:val="both"/>
        <w:rPr>
          <w:rFonts w:ascii="Tahoma" w:eastAsia="Tahoma" w:hAnsi="Tahoma" w:cs="Tahoma"/>
          <w:sz w:val="24"/>
          <w:szCs w:val="24"/>
        </w:rPr>
      </w:pPr>
    </w:p>
    <w:p w14:paraId="5550DFEF" w14:textId="77777777" w:rsidR="003B0C1A" w:rsidRDefault="00DD7C8C">
      <w:pPr>
        <w:spacing w:line="274" w:lineRule="auto"/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Komise EXOD ČMOS pracovníků školství přeje účastníkům všech základen příjemný pobyt, nezapomenutelné zážitky</w:t>
      </w:r>
      <w:r w:rsidR="00534BD0">
        <w:rPr>
          <w:rFonts w:ascii="Tahoma" w:eastAsia="Tahoma" w:hAnsi="Tahoma" w:cs="Tahoma"/>
          <w:b/>
          <w:bCs/>
          <w:sz w:val="24"/>
          <w:szCs w:val="24"/>
        </w:rPr>
        <w:t>.</w:t>
      </w:r>
    </w:p>
    <w:p w14:paraId="1AABA666" w14:textId="77777777" w:rsidR="003B0C1A" w:rsidRDefault="003B0C1A"/>
    <w:p w14:paraId="461B50F9" w14:textId="77777777" w:rsidR="0062690C" w:rsidRDefault="0062690C"/>
    <w:p w14:paraId="20FE49F5" w14:textId="77777777" w:rsidR="00FC73DD" w:rsidRDefault="00FC73DD" w:rsidP="00A40D88">
      <w:pPr>
        <w:ind w:left="7"/>
        <w:jc w:val="center"/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</w:pPr>
      <w:bookmarkStart w:id="1" w:name="page4"/>
      <w:bookmarkEnd w:id="1"/>
    </w:p>
    <w:p w14:paraId="56680C40" w14:textId="77777777" w:rsidR="00DD7C8C" w:rsidRDefault="00DD7C8C" w:rsidP="00DF7BC0">
      <w:pPr>
        <w:ind w:left="7"/>
        <w:jc w:val="center"/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</w:pPr>
      <w:r w:rsidRPr="00A40D88"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  <w:t>SEZNAM ZÁKLADEN</w:t>
      </w:r>
      <w:r w:rsidR="00A40D88"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  <w:t xml:space="preserve"> 202</w:t>
      </w:r>
      <w:r w:rsidR="00DA5170">
        <w:rPr>
          <w:rFonts w:ascii="Tahoma" w:eastAsia="Tahoma" w:hAnsi="Tahoma" w:cs="Tahoma"/>
          <w:b/>
          <w:bCs/>
          <w:color w:val="2E74B5" w:themeColor="accent5" w:themeShade="BF"/>
          <w:sz w:val="32"/>
          <w:szCs w:val="32"/>
        </w:rPr>
        <w:t>5</w:t>
      </w:r>
    </w:p>
    <w:p w14:paraId="70AAE1B1" w14:textId="77777777" w:rsidR="00DF7BC0" w:rsidRDefault="00DF7BC0" w:rsidP="00DF7BC0">
      <w:pPr>
        <w:ind w:left="7"/>
        <w:jc w:val="center"/>
      </w:pPr>
    </w:p>
    <w:p w14:paraId="66A13976" w14:textId="77777777" w:rsidR="00DD7C8C" w:rsidRPr="00DF7BC0" w:rsidRDefault="00DD7C8C" w:rsidP="00DF7BC0">
      <w:pPr>
        <w:pStyle w:val="nadpiscerven"/>
        <w:rPr>
          <w:snapToGrid w:val="0"/>
        </w:rPr>
      </w:pPr>
      <w:r w:rsidRPr="00DF7BC0">
        <w:rPr>
          <w:snapToGrid w:val="0"/>
        </w:rPr>
        <w:t>PRAHA KULTURNÍ I TURISTICKÁ 20</w:t>
      </w:r>
      <w:r w:rsidR="0092047B" w:rsidRPr="00DF7BC0">
        <w:rPr>
          <w:snapToGrid w:val="0"/>
        </w:rPr>
        <w:t>2</w:t>
      </w:r>
      <w:r w:rsidR="00DA5170">
        <w:rPr>
          <w:snapToGrid w:val="0"/>
        </w:rPr>
        <w:t>5</w:t>
      </w:r>
    </w:p>
    <w:p w14:paraId="52264EF0" w14:textId="77777777" w:rsidR="00DD7C8C" w:rsidRPr="009D6D16" w:rsidRDefault="00DF7BC0" w:rsidP="002E1A3B">
      <w:pPr>
        <w:pStyle w:val="datum"/>
        <w:rPr>
          <w:snapToGrid w:val="0"/>
        </w:rPr>
      </w:pPr>
      <w:r>
        <w:rPr>
          <w:snapToGrid w:val="0"/>
        </w:rPr>
        <w:t>2</w:t>
      </w:r>
      <w:r w:rsidR="00DA5170">
        <w:rPr>
          <w:snapToGrid w:val="0"/>
        </w:rPr>
        <w:t>8</w:t>
      </w:r>
      <w:r>
        <w:rPr>
          <w:snapToGrid w:val="0"/>
        </w:rPr>
        <w:t xml:space="preserve">. 6. </w:t>
      </w:r>
      <w:r w:rsidR="00E471CE">
        <w:rPr>
          <w:snapToGrid w:val="0"/>
        </w:rPr>
        <w:t>–</w:t>
      </w:r>
      <w:r w:rsidR="00DD7C8C" w:rsidRPr="009D6D16">
        <w:rPr>
          <w:snapToGrid w:val="0"/>
        </w:rPr>
        <w:t xml:space="preserve"> </w:t>
      </w:r>
      <w:r w:rsidR="00DA5170">
        <w:rPr>
          <w:snapToGrid w:val="0"/>
        </w:rPr>
        <w:t>5</w:t>
      </w:r>
      <w:r w:rsidR="00DD7C8C" w:rsidRPr="009D6D16">
        <w:rPr>
          <w:snapToGrid w:val="0"/>
        </w:rPr>
        <w:t>. 7.</w:t>
      </w:r>
    </w:p>
    <w:p w14:paraId="22AF3CAF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Ubytování:</w:t>
      </w:r>
    </w:p>
    <w:p w14:paraId="37B7C3D7" w14:textId="77777777" w:rsidR="00DD7C8C" w:rsidRPr="002E1A3B" w:rsidRDefault="00DD7C8C" w:rsidP="002E1A3B">
      <w:pPr>
        <w:pStyle w:val="textexod"/>
      </w:pPr>
      <w:r w:rsidRPr="002E1A3B">
        <w:t>V třílůžkových pokojích internátu Speciální základní školy pro sluchově postiženou mládež v Praze 5, v blízkosti stanice metra Radlická (manželské páry lze ubytovat i samostatně do vyčerpání kapacity).</w:t>
      </w:r>
    </w:p>
    <w:p w14:paraId="1FE0E6C6" w14:textId="77777777" w:rsidR="00DD7C8C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Program:</w:t>
      </w:r>
    </w:p>
    <w:p w14:paraId="12020157" w14:textId="77777777" w:rsidR="00C75E8C" w:rsidRDefault="00DF7BC0" w:rsidP="00DA5170">
      <w:pPr>
        <w:pStyle w:val="Ubytovn"/>
        <w:rPr>
          <w:b w:val="0"/>
          <w:bCs w:val="0"/>
          <w:snapToGrid w:val="0"/>
        </w:rPr>
      </w:pPr>
      <w:r>
        <w:rPr>
          <w:b w:val="0"/>
          <w:bCs w:val="0"/>
          <w:snapToGrid w:val="0"/>
        </w:rPr>
        <w:t xml:space="preserve">Budeme nejen poznávat památky Prahy, ale připomeneme si i několik významných výročí a osobností. </w:t>
      </w:r>
      <w:r w:rsidR="00DA5170">
        <w:rPr>
          <w:b w:val="0"/>
          <w:bCs w:val="0"/>
          <w:snapToGrid w:val="0"/>
        </w:rPr>
        <w:t>Bude dokončena rekonstrukce Průmyslového paláce na Výstavišti, poničeného požárem v roce 2008, připomeneme si 900 let od úmrtí prvního kronikáře Kosmy a vzniku jeho kroniky, navštívíme benedikt</w:t>
      </w:r>
      <w:r w:rsidR="00265CF1">
        <w:rPr>
          <w:b w:val="0"/>
          <w:bCs w:val="0"/>
          <w:snapToGrid w:val="0"/>
        </w:rPr>
        <w:t>in</w:t>
      </w:r>
      <w:r w:rsidR="00DA5170">
        <w:rPr>
          <w:b w:val="0"/>
          <w:bCs w:val="0"/>
          <w:snapToGrid w:val="0"/>
        </w:rPr>
        <w:t>ský klášter Emauzy založený Karlem IV., zasta</w:t>
      </w:r>
      <w:r w:rsidR="00B7294B">
        <w:rPr>
          <w:b w:val="0"/>
          <w:bCs w:val="0"/>
          <w:snapToGrid w:val="0"/>
        </w:rPr>
        <w:t xml:space="preserve">víme se i na </w:t>
      </w:r>
      <w:proofErr w:type="spellStart"/>
      <w:r w:rsidR="00B7294B">
        <w:rPr>
          <w:b w:val="0"/>
          <w:bCs w:val="0"/>
          <w:snapToGrid w:val="0"/>
        </w:rPr>
        <w:t>beuronském</w:t>
      </w:r>
      <w:proofErr w:type="spellEnd"/>
      <w:r w:rsidR="00B7294B">
        <w:rPr>
          <w:b w:val="0"/>
          <w:bCs w:val="0"/>
          <w:snapToGrid w:val="0"/>
        </w:rPr>
        <w:t xml:space="preserve"> umění (k</w:t>
      </w:r>
      <w:r w:rsidR="00DA5170">
        <w:rPr>
          <w:b w:val="0"/>
          <w:bCs w:val="0"/>
          <w:snapToGrid w:val="0"/>
        </w:rPr>
        <w:t>lášt</w:t>
      </w:r>
      <w:r w:rsidR="00B7294B">
        <w:rPr>
          <w:b w:val="0"/>
          <w:bCs w:val="0"/>
          <w:snapToGrid w:val="0"/>
        </w:rPr>
        <w:t>er Sv. Gabriely</w:t>
      </w:r>
      <w:r w:rsidR="00E471CE">
        <w:rPr>
          <w:b w:val="0"/>
          <w:bCs w:val="0"/>
          <w:snapToGrid w:val="0"/>
        </w:rPr>
        <w:t>) a zavítáme do p</w:t>
      </w:r>
      <w:r w:rsidR="00DA5170">
        <w:rPr>
          <w:b w:val="0"/>
          <w:bCs w:val="0"/>
          <w:snapToGrid w:val="0"/>
        </w:rPr>
        <w:t>ražských usedlostí (Popelka).</w:t>
      </w:r>
    </w:p>
    <w:p w14:paraId="71FA1E0D" w14:textId="77777777" w:rsidR="00DA5170" w:rsidRDefault="00E471CE" w:rsidP="00DA5170">
      <w:pPr>
        <w:pStyle w:val="Ubytovn"/>
        <w:rPr>
          <w:b w:val="0"/>
          <w:bCs w:val="0"/>
          <w:snapToGrid w:val="0"/>
        </w:rPr>
      </w:pPr>
      <w:r>
        <w:rPr>
          <w:b w:val="0"/>
          <w:bCs w:val="0"/>
          <w:snapToGrid w:val="0"/>
        </w:rPr>
        <w:t>Podíváme se i do b</w:t>
      </w:r>
      <w:r w:rsidR="00DA5170">
        <w:rPr>
          <w:b w:val="0"/>
          <w:bCs w:val="0"/>
          <w:snapToGrid w:val="0"/>
        </w:rPr>
        <w:t>otanické zahrady v </w:t>
      </w:r>
      <w:r w:rsidR="002C5415">
        <w:rPr>
          <w:b w:val="0"/>
          <w:bCs w:val="0"/>
          <w:snapToGrid w:val="0"/>
        </w:rPr>
        <w:t>Troji</w:t>
      </w:r>
      <w:r w:rsidR="00DA5170">
        <w:rPr>
          <w:b w:val="0"/>
          <w:bCs w:val="0"/>
          <w:snapToGrid w:val="0"/>
        </w:rPr>
        <w:t xml:space="preserve"> a připomeneme si </w:t>
      </w:r>
      <w:r w:rsidR="00B7294B">
        <w:rPr>
          <w:b w:val="0"/>
          <w:bCs w:val="0"/>
          <w:snapToGrid w:val="0"/>
        </w:rPr>
        <w:t>80. výročí konce 2. sv. války (P</w:t>
      </w:r>
      <w:r w:rsidR="00DA5170">
        <w:rPr>
          <w:b w:val="0"/>
          <w:bCs w:val="0"/>
          <w:snapToGrid w:val="0"/>
        </w:rPr>
        <w:t>omník obětí a v</w:t>
      </w:r>
      <w:r>
        <w:rPr>
          <w:b w:val="0"/>
          <w:bCs w:val="0"/>
          <w:snapToGrid w:val="0"/>
        </w:rPr>
        <w:t xml:space="preserve">ítězů druhého odboje na Klárově – </w:t>
      </w:r>
      <w:r w:rsidR="00DA5170">
        <w:rPr>
          <w:b w:val="0"/>
          <w:bCs w:val="0"/>
          <w:snapToGrid w:val="0"/>
        </w:rPr>
        <w:t>25.</w:t>
      </w:r>
      <w:r>
        <w:rPr>
          <w:b w:val="0"/>
          <w:bCs w:val="0"/>
          <w:snapToGrid w:val="0"/>
        </w:rPr>
        <w:t xml:space="preserve"> </w:t>
      </w:r>
      <w:r w:rsidR="00DA5170">
        <w:rPr>
          <w:b w:val="0"/>
          <w:bCs w:val="0"/>
          <w:snapToGrid w:val="0"/>
        </w:rPr>
        <w:t>5.</w:t>
      </w:r>
      <w:r w:rsidR="00B7294B">
        <w:rPr>
          <w:b w:val="0"/>
          <w:bCs w:val="0"/>
          <w:snapToGrid w:val="0"/>
        </w:rPr>
        <w:t xml:space="preserve"> 2006, P</w:t>
      </w:r>
      <w:r w:rsidR="00DA5170">
        <w:rPr>
          <w:b w:val="0"/>
          <w:bCs w:val="0"/>
          <w:snapToGrid w:val="0"/>
        </w:rPr>
        <w:t>amá</w:t>
      </w:r>
      <w:r>
        <w:rPr>
          <w:b w:val="0"/>
          <w:bCs w:val="0"/>
          <w:snapToGrid w:val="0"/>
        </w:rPr>
        <w:t xml:space="preserve">tník československých letců RAF – </w:t>
      </w:r>
      <w:r w:rsidR="00DA5170">
        <w:rPr>
          <w:b w:val="0"/>
          <w:bCs w:val="0"/>
          <w:snapToGrid w:val="0"/>
        </w:rPr>
        <w:t>17.</w:t>
      </w:r>
      <w:r>
        <w:rPr>
          <w:b w:val="0"/>
          <w:bCs w:val="0"/>
          <w:snapToGrid w:val="0"/>
        </w:rPr>
        <w:t xml:space="preserve"> </w:t>
      </w:r>
      <w:r w:rsidR="00DA5170">
        <w:rPr>
          <w:b w:val="0"/>
          <w:bCs w:val="0"/>
          <w:snapToGrid w:val="0"/>
        </w:rPr>
        <w:t>6.</w:t>
      </w:r>
      <w:r>
        <w:rPr>
          <w:b w:val="0"/>
          <w:bCs w:val="0"/>
          <w:snapToGrid w:val="0"/>
        </w:rPr>
        <w:t xml:space="preserve"> </w:t>
      </w:r>
      <w:r w:rsidR="00DA5170">
        <w:rPr>
          <w:b w:val="0"/>
          <w:bCs w:val="0"/>
          <w:snapToGrid w:val="0"/>
        </w:rPr>
        <w:t>2014</w:t>
      </w:r>
      <w:r w:rsidR="00614F48">
        <w:rPr>
          <w:b w:val="0"/>
          <w:bCs w:val="0"/>
          <w:snapToGrid w:val="0"/>
        </w:rPr>
        <w:t>).</w:t>
      </w:r>
    </w:p>
    <w:p w14:paraId="235FC273" w14:textId="77777777" w:rsidR="00614F48" w:rsidRDefault="00614F48" w:rsidP="00DA5170">
      <w:pPr>
        <w:pStyle w:val="Ubytovn"/>
        <w:rPr>
          <w:b w:val="0"/>
          <w:bCs w:val="0"/>
          <w:snapToGrid w:val="0"/>
        </w:rPr>
      </w:pPr>
      <w:r>
        <w:rPr>
          <w:b w:val="0"/>
          <w:bCs w:val="0"/>
          <w:snapToGrid w:val="0"/>
        </w:rPr>
        <w:t>Nebude chybět projížďka lodí po Vltavě, dále se vypravíme na výlet do okolí hlavního města. Program doplníme dle</w:t>
      </w:r>
      <w:r w:rsidR="00E471CE">
        <w:rPr>
          <w:b w:val="0"/>
          <w:bCs w:val="0"/>
          <w:snapToGrid w:val="0"/>
        </w:rPr>
        <w:t xml:space="preserve"> zájmu večerními vycházkami a </w:t>
      </w:r>
      <w:r>
        <w:rPr>
          <w:b w:val="0"/>
          <w:bCs w:val="0"/>
          <w:snapToGrid w:val="0"/>
        </w:rPr>
        <w:t>zážitkem z divadelních představení v kamenném i letním divadle</w:t>
      </w:r>
      <w:r w:rsidR="00810A3B">
        <w:rPr>
          <w:b w:val="0"/>
          <w:bCs w:val="0"/>
          <w:snapToGrid w:val="0"/>
        </w:rPr>
        <w:t xml:space="preserve"> </w:t>
      </w:r>
      <w:r>
        <w:rPr>
          <w:b w:val="0"/>
          <w:bCs w:val="0"/>
          <w:snapToGrid w:val="0"/>
        </w:rPr>
        <w:t xml:space="preserve">(dle možnosti a podmínek). </w:t>
      </w:r>
    </w:p>
    <w:p w14:paraId="2BB374A5" w14:textId="77777777" w:rsidR="00C75E8C" w:rsidRPr="00E471CE" w:rsidRDefault="00C75E8C" w:rsidP="002E1A3B">
      <w:pPr>
        <w:pStyle w:val="Ubytovn"/>
        <w:rPr>
          <w:b w:val="0"/>
          <w:bCs w:val="0"/>
          <w:snapToGrid w:val="0"/>
        </w:rPr>
      </w:pPr>
      <w:r>
        <w:rPr>
          <w:b w:val="0"/>
          <w:bCs w:val="0"/>
          <w:snapToGrid w:val="0"/>
        </w:rPr>
        <w:t>Program bude završen koncertem s dirigentem PSO V. Vomáčkou a houslistkou orchestru J. Perglovou.</w:t>
      </w:r>
      <w:r w:rsidR="0027485A">
        <w:rPr>
          <w:b w:val="0"/>
          <w:bCs w:val="0"/>
          <w:snapToGrid w:val="0"/>
        </w:rPr>
        <w:t xml:space="preserve"> Další informace na </w:t>
      </w:r>
      <w:hyperlink r:id="rId10" w:history="1">
        <w:r w:rsidR="00614F48" w:rsidRPr="00696686">
          <w:rPr>
            <w:rStyle w:val="Hypertextovodkaz"/>
            <w:b w:val="0"/>
            <w:bCs w:val="0"/>
            <w:snapToGrid w:val="0"/>
          </w:rPr>
          <w:t>www.exodpraha5.cz</w:t>
        </w:r>
      </w:hyperlink>
      <w:r w:rsidR="00E471CE">
        <w:rPr>
          <w:b w:val="0"/>
        </w:rPr>
        <w:t>.</w:t>
      </w:r>
    </w:p>
    <w:p w14:paraId="1E8EA0A1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 xml:space="preserve">Cena: </w:t>
      </w:r>
      <w:r w:rsidRPr="009D6D16">
        <w:rPr>
          <w:snapToGrid w:val="0"/>
        </w:rPr>
        <w:tab/>
      </w:r>
      <w:r w:rsidR="00614F48">
        <w:rPr>
          <w:snapToGrid w:val="0"/>
        </w:rPr>
        <w:t>7100</w:t>
      </w:r>
      <w:r w:rsidRPr="009D6D16">
        <w:rPr>
          <w:snapToGrid w:val="0"/>
        </w:rPr>
        <w:t xml:space="preserve"> </w:t>
      </w:r>
      <w:r w:rsidR="006C07CB" w:rsidRPr="009D6D16">
        <w:rPr>
          <w:snapToGrid w:val="0"/>
        </w:rPr>
        <w:t>Kč pro</w:t>
      </w:r>
      <w:r w:rsidRPr="009D6D16">
        <w:rPr>
          <w:snapToGrid w:val="0"/>
        </w:rPr>
        <w:t xml:space="preserve"> člena ČMOS PŠ</w:t>
      </w:r>
    </w:p>
    <w:p w14:paraId="60B50D4A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614F48">
        <w:rPr>
          <w:snapToGrid w:val="0"/>
        </w:rPr>
        <w:t>7600</w:t>
      </w:r>
      <w:r w:rsidRPr="009D6D16">
        <w:rPr>
          <w:snapToGrid w:val="0"/>
        </w:rPr>
        <w:t xml:space="preserve"> </w:t>
      </w:r>
      <w:r w:rsidR="006C07CB" w:rsidRPr="009D6D16">
        <w:rPr>
          <w:snapToGrid w:val="0"/>
        </w:rPr>
        <w:t>Kč pro</w:t>
      </w:r>
      <w:r w:rsidRPr="009D6D16">
        <w:rPr>
          <w:snapToGrid w:val="0"/>
        </w:rPr>
        <w:t xml:space="preserve"> ostatní</w:t>
      </w:r>
    </w:p>
    <w:p w14:paraId="1CCBB0B1" w14:textId="77777777" w:rsidR="00DD7C8C" w:rsidRDefault="00DD7C8C" w:rsidP="002E1A3B">
      <w:pPr>
        <w:pStyle w:val="textexod"/>
      </w:pPr>
      <w:bookmarkStart w:id="2" w:name="_Hlk536647279"/>
      <w:r w:rsidRPr="009D6D16">
        <w:t>Za ubytování, snídaně, večeře (zajištěno v jídelně internátu školy), j</w:t>
      </w:r>
      <w:r w:rsidR="004057C0">
        <w:t>e</w:t>
      </w:r>
      <w:r w:rsidRPr="009D6D16">
        <w:t>d</w:t>
      </w:r>
      <w:r w:rsidR="00E471CE">
        <w:t>nu</w:t>
      </w:r>
      <w:r w:rsidRPr="009D6D16">
        <w:t xml:space="preserve"> slavnostní </w:t>
      </w:r>
      <w:r w:rsidR="00E471CE">
        <w:t>večeři</w:t>
      </w:r>
      <w:r w:rsidR="004057C0">
        <w:t>,</w:t>
      </w:r>
      <w:r w:rsidRPr="009D6D16">
        <w:t xml:space="preserve"> placen</w:t>
      </w:r>
      <w:r w:rsidR="00C75E8C">
        <w:t>é</w:t>
      </w:r>
      <w:r w:rsidRPr="009D6D16">
        <w:t xml:space="preserve"> vstup</w:t>
      </w:r>
      <w:r w:rsidR="00C75E8C">
        <w:t xml:space="preserve">y do výše </w:t>
      </w:r>
      <w:r w:rsidR="00614F48">
        <w:t>5</w:t>
      </w:r>
      <w:r w:rsidR="00C75E8C">
        <w:t>00 Kč</w:t>
      </w:r>
      <w:r w:rsidR="002D6863">
        <w:t>,</w:t>
      </w:r>
      <w:r w:rsidRPr="009D6D16">
        <w:t xml:space="preserve"> projížďku lodí, jízdné</w:t>
      </w:r>
      <w:r w:rsidR="002D6863">
        <w:t xml:space="preserve"> na výlet</w:t>
      </w:r>
      <w:r w:rsidRPr="009D6D16">
        <w:t xml:space="preserve"> a </w:t>
      </w:r>
      <w:r w:rsidR="00D712B3">
        <w:t>při</w:t>
      </w:r>
      <w:r w:rsidRPr="009D6D16">
        <w:t>pojištění.</w:t>
      </w:r>
      <w:bookmarkEnd w:id="2"/>
      <w:r w:rsidRPr="009D6D16">
        <w:t xml:space="preserve"> </w:t>
      </w:r>
    </w:p>
    <w:p w14:paraId="4D4643DA" w14:textId="77777777" w:rsidR="002F1772" w:rsidRPr="00595BB7" w:rsidRDefault="002F1772" w:rsidP="002F1772">
      <w:pPr>
        <w:pStyle w:val="textexod"/>
        <w:rPr>
          <w:color w:val="2E74B5" w:themeColor="accent5" w:themeShade="BF"/>
        </w:rPr>
      </w:pPr>
      <w:r w:rsidRPr="00595BB7">
        <w:rPr>
          <w:color w:val="2E74B5" w:themeColor="accent5" w:themeShade="BF"/>
        </w:rPr>
        <w:t>V ceně je započítána záloha ve výši</w:t>
      </w:r>
      <w:r>
        <w:rPr>
          <w:color w:val="2E74B5" w:themeColor="accent5" w:themeShade="BF"/>
        </w:rPr>
        <w:t xml:space="preserve"> 1</w:t>
      </w:r>
      <w:r w:rsidR="00DE66A6">
        <w:rPr>
          <w:color w:val="2E74B5" w:themeColor="accent5" w:themeShade="BF"/>
        </w:rPr>
        <w:t>0</w:t>
      </w:r>
      <w:r w:rsidRPr="00595BB7">
        <w:rPr>
          <w:color w:val="2E74B5" w:themeColor="accent5" w:themeShade="BF"/>
        </w:rPr>
        <w:t>00 Kč na vstupenky do divadel, která bude zúčtována účastníkům při předání vstupenek.</w:t>
      </w:r>
    </w:p>
    <w:p w14:paraId="1BA5DBF6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2E1A3B">
        <w:rPr>
          <w:rStyle w:val="UbytovnChar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2E1A3B">
        <w:rPr>
          <w:rStyle w:val="textexodChar"/>
        </w:rPr>
        <w:t>ZO VP ČMOS PŠ Praha 3</w:t>
      </w:r>
    </w:p>
    <w:p w14:paraId="44F43712" w14:textId="77777777" w:rsidR="00DD7C8C" w:rsidRPr="009D6D16" w:rsidRDefault="00DD7C8C" w:rsidP="002E1A3B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67F18B0C" w14:textId="77777777" w:rsidR="00DD7C8C" w:rsidRDefault="00DD7C8C" w:rsidP="002E1A3B">
      <w:pPr>
        <w:pStyle w:val="textexod"/>
      </w:pPr>
      <w:bookmarkStart w:id="3" w:name="_Hlk536647321"/>
      <w:r w:rsidRPr="009D6D16">
        <w:t xml:space="preserve">Mgr. Petr Honzák, Mikšovského 6/976, 158 00 Praha </w:t>
      </w:r>
      <w:r w:rsidR="00E471CE">
        <w:t>5 – Košíře</w:t>
      </w:r>
      <w:r w:rsidRPr="009D6D16">
        <w:t xml:space="preserve">, mobil: 603 453 009, e-mail: </w:t>
      </w:r>
      <w:hyperlink r:id="rId11" w:history="1">
        <w:r w:rsidRPr="009D6D16">
          <w:rPr>
            <w:rStyle w:val="Hypertextovodkaz"/>
          </w:rPr>
          <w:t>exodpraha5.hop@seznam.cz</w:t>
        </w:r>
      </w:hyperlink>
      <w:r w:rsidR="000660ED">
        <w:t xml:space="preserve">  </w:t>
      </w:r>
    </w:p>
    <w:p w14:paraId="38703F93" w14:textId="77777777" w:rsidR="00D75F9E" w:rsidRPr="009D6D16" w:rsidRDefault="00D75F9E" w:rsidP="002E1A3B">
      <w:pPr>
        <w:pStyle w:val="textexod"/>
      </w:pPr>
    </w:p>
    <w:bookmarkEnd w:id="3"/>
    <w:p w14:paraId="4543B9AD" w14:textId="77777777" w:rsidR="00FC73DD" w:rsidRDefault="00FC73DD" w:rsidP="002E1A3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5237026E" w14:textId="77777777" w:rsidR="0027485A" w:rsidRDefault="0027485A" w:rsidP="002E1A3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236514F9" w14:textId="77777777" w:rsidR="0027485A" w:rsidRDefault="0027485A" w:rsidP="002E1A3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77E25438" w14:textId="77777777" w:rsidR="00DD7C8C" w:rsidRDefault="00DD7C8C" w:rsidP="00340C28">
      <w:pPr>
        <w:pStyle w:val="nadpiscerven"/>
        <w:rPr>
          <w:snapToGrid w:val="0"/>
        </w:rPr>
      </w:pPr>
      <w:r w:rsidRPr="009D6D16">
        <w:rPr>
          <w:snapToGrid w:val="0"/>
        </w:rPr>
        <w:t>KULTURA V PODZIMNÍ PRAZE 20</w:t>
      </w:r>
      <w:r w:rsidR="005F3509">
        <w:rPr>
          <w:snapToGrid w:val="0"/>
        </w:rPr>
        <w:t>2</w:t>
      </w:r>
      <w:r w:rsidR="00614F48">
        <w:rPr>
          <w:snapToGrid w:val="0"/>
        </w:rPr>
        <w:t>5</w:t>
      </w:r>
    </w:p>
    <w:p w14:paraId="40C5D849" w14:textId="77777777" w:rsidR="00DD7C8C" w:rsidRPr="009D6D16" w:rsidRDefault="00DD7C8C" w:rsidP="007C1EFE">
      <w:pPr>
        <w:pStyle w:val="datum"/>
        <w:rPr>
          <w:snapToGrid w:val="0"/>
        </w:rPr>
      </w:pPr>
      <w:r w:rsidRPr="009D6D16">
        <w:rPr>
          <w:snapToGrid w:val="0"/>
        </w:rPr>
        <w:t>2</w:t>
      </w:r>
      <w:r w:rsidR="00614F48">
        <w:rPr>
          <w:snapToGrid w:val="0"/>
        </w:rPr>
        <w:t>4</w:t>
      </w:r>
      <w:r w:rsidR="00B7294B">
        <w:rPr>
          <w:snapToGrid w:val="0"/>
        </w:rPr>
        <w:t>.–</w:t>
      </w:r>
      <w:r w:rsidR="00614F48">
        <w:rPr>
          <w:snapToGrid w:val="0"/>
        </w:rPr>
        <w:t>29</w:t>
      </w:r>
      <w:r w:rsidR="000660ED">
        <w:rPr>
          <w:snapToGrid w:val="0"/>
        </w:rPr>
        <w:t>. 1</w:t>
      </w:r>
      <w:r w:rsidR="00DD7437">
        <w:rPr>
          <w:snapToGrid w:val="0"/>
        </w:rPr>
        <w:t>0</w:t>
      </w:r>
      <w:r w:rsidR="000660ED">
        <w:rPr>
          <w:snapToGrid w:val="0"/>
        </w:rPr>
        <w:t>.</w:t>
      </w:r>
    </w:p>
    <w:p w14:paraId="010750C0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Ubytování:</w:t>
      </w:r>
    </w:p>
    <w:p w14:paraId="10B17C44" w14:textId="77777777" w:rsidR="00DD7C8C" w:rsidRPr="009D6D16" w:rsidRDefault="00DD7C8C" w:rsidP="007C1EFE">
      <w:pPr>
        <w:pStyle w:val="textexod"/>
      </w:pPr>
      <w:r w:rsidRPr="009D6D16">
        <w:t>Ve dvoulůžkových pokojích (2</w:t>
      </w:r>
      <w:r w:rsidR="00E471CE">
        <w:t xml:space="preserve"> </w:t>
      </w:r>
      <w:r w:rsidRPr="009D6D16">
        <w:t>+</w:t>
      </w:r>
      <w:r w:rsidR="00E471CE">
        <w:t xml:space="preserve"> </w:t>
      </w:r>
      <w:r w:rsidRPr="009D6D16">
        <w:t>2 tvoří buňku se sociálním zázemím, lednicí, varnou konvicí) internátu Gymnázia a Obchodní akademie pro zrako</w:t>
      </w:r>
      <w:r w:rsidR="00E471CE">
        <w:t>vě postiženou mládež v Praze 5 –</w:t>
      </w:r>
      <w:r w:rsidRPr="009D6D16">
        <w:t xml:space="preserve"> Jinonicích, v blízkosti stanice metra Nové Butovice.</w:t>
      </w:r>
    </w:p>
    <w:p w14:paraId="03F8FE1F" w14:textId="77777777" w:rsidR="00DD7C8C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Program:</w:t>
      </w:r>
    </w:p>
    <w:p w14:paraId="023999D5" w14:textId="77777777" w:rsidR="00DA0A33" w:rsidRDefault="00614F48" w:rsidP="007C1EFE">
      <w:pPr>
        <w:pStyle w:val="Ubytovn"/>
        <w:rPr>
          <w:b w:val="0"/>
          <w:snapToGrid w:val="0"/>
        </w:rPr>
      </w:pPr>
      <w:r>
        <w:rPr>
          <w:b w:val="0"/>
          <w:snapToGrid w:val="0"/>
        </w:rPr>
        <w:t>Základna</w:t>
      </w:r>
      <w:r w:rsidR="00DA0A33">
        <w:rPr>
          <w:b w:val="0"/>
          <w:snapToGrid w:val="0"/>
        </w:rPr>
        <w:t xml:space="preserve"> nabídne to nejlepší z divadelní sezóny.</w:t>
      </w:r>
      <w:r w:rsidR="00265CF1">
        <w:rPr>
          <w:b w:val="0"/>
          <w:snapToGrid w:val="0"/>
        </w:rPr>
        <w:t xml:space="preserve"> </w:t>
      </w:r>
      <w:r w:rsidR="00340C28">
        <w:rPr>
          <w:b w:val="0"/>
          <w:snapToGrid w:val="0"/>
        </w:rPr>
        <w:t xml:space="preserve">V dopoledním programu si připomeneme </w:t>
      </w:r>
      <w:r w:rsidR="005E2D93">
        <w:rPr>
          <w:b w:val="0"/>
          <w:snapToGrid w:val="0"/>
        </w:rPr>
        <w:t>1</w:t>
      </w:r>
      <w:r w:rsidR="00340C28">
        <w:rPr>
          <w:b w:val="0"/>
          <w:snapToGrid w:val="0"/>
        </w:rPr>
        <w:t xml:space="preserve">50 let </w:t>
      </w:r>
      <w:r w:rsidR="005E2D93">
        <w:rPr>
          <w:b w:val="0"/>
          <w:snapToGrid w:val="0"/>
        </w:rPr>
        <w:t xml:space="preserve">od uvedení Smetanovy Vltavy, 750 let od smrti Jana Jindřicha, bratra </w:t>
      </w:r>
      <w:r w:rsidR="00E471CE">
        <w:rPr>
          <w:b w:val="0"/>
          <w:snapToGrid w:val="0"/>
        </w:rPr>
        <w:t>Karla IV., vyrazíme za krásami b</w:t>
      </w:r>
      <w:r w:rsidR="005E2D93">
        <w:rPr>
          <w:b w:val="0"/>
          <w:snapToGrid w:val="0"/>
        </w:rPr>
        <w:t>otanické zahrady Přírodovědné fakulty UK na Novém Městě. Po plavbě lodí po Vltavě projdeme novou pěší lávkou p</w:t>
      </w:r>
      <w:r w:rsidR="00E471CE">
        <w:rPr>
          <w:b w:val="0"/>
          <w:snapToGrid w:val="0"/>
        </w:rPr>
        <w:t>řes Vltavu v úseku Holešovice–</w:t>
      </w:r>
      <w:r w:rsidR="005E2D93">
        <w:rPr>
          <w:b w:val="0"/>
          <w:snapToGrid w:val="0"/>
        </w:rPr>
        <w:t>Karlín (Holka). 28. říjen bude dnem vlastního programu účastníků. Nebudou chybět klasická večerní divadelní představení, v historické budově Národního divadla si připomeneme op</w:t>
      </w:r>
      <w:r w:rsidR="00DE66A6">
        <w:rPr>
          <w:b w:val="0"/>
          <w:snapToGrid w:val="0"/>
        </w:rPr>
        <w:t>o</w:t>
      </w:r>
      <w:r w:rsidR="00B7294B">
        <w:rPr>
          <w:b w:val="0"/>
          <w:snapToGrid w:val="0"/>
        </w:rPr>
        <w:t>nu</w:t>
      </w:r>
      <w:r w:rsidR="005E2D93">
        <w:rPr>
          <w:b w:val="0"/>
          <w:snapToGrid w:val="0"/>
        </w:rPr>
        <w:t xml:space="preserve"> vytvořenou Vojtěchem </w:t>
      </w:r>
      <w:proofErr w:type="spellStart"/>
      <w:r w:rsidR="005E2D93">
        <w:rPr>
          <w:b w:val="0"/>
          <w:snapToGrid w:val="0"/>
        </w:rPr>
        <w:t>Hynaisem</w:t>
      </w:r>
      <w:proofErr w:type="spellEnd"/>
      <w:r w:rsidR="005E2D93">
        <w:rPr>
          <w:b w:val="0"/>
          <w:snapToGrid w:val="0"/>
        </w:rPr>
        <w:t>, který zemřel před 100 lety.</w:t>
      </w:r>
    </w:p>
    <w:p w14:paraId="76CF42CD" w14:textId="77777777" w:rsidR="00814CE4" w:rsidRDefault="00814CE4" w:rsidP="007C1EFE">
      <w:pPr>
        <w:pStyle w:val="Ubytovn"/>
        <w:rPr>
          <w:b w:val="0"/>
          <w:snapToGrid w:val="0"/>
        </w:rPr>
      </w:pPr>
      <w:r>
        <w:rPr>
          <w:b w:val="0"/>
          <w:snapToGrid w:val="0"/>
        </w:rPr>
        <w:t>Nebude chybět ani závěrečný koncert melodií v podání PSO s dirigentem V. Vomáčkou.</w:t>
      </w:r>
    </w:p>
    <w:p w14:paraId="0842A070" w14:textId="77777777" w:rsidR="00D75F9E" w:rsidRPr="009D6D16" w:rsidRDefault="00D75F9E" w:rsidP="00D75F9E">
      <w:pPr>
        <w:pStyle w:val="textexod"/>
      </w:pPr>
      <w:r w:rsidRPr="009D6D16">
        <w:t>Další informace též na</w:t>
      </w:r>
      <w:r w:rsidR="00265CF1">
        <w:t xml:space="preserve"> </w:t>
      </w:r>
      <w:hyperlink r:id="rId12" w:history="1">
        <w:r w:rsidR="005E2D93" w:rsidRPr="00696686">
          <w:rPr>
            <w:rStyle w:val="Hypertextovodkaz"/>
          </w:rPr>
          <w:t>www.exodpraha5.cz</w:t>
        </w:r>
      </w:hyperlink>
      <w:r w:rsidRPr="009D6D16">
        <w:t>.</w:t>
      </w:r>
    </w:p>
    <w:p w14:paraId="7F118F1F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5E2D93">
        <w:rPr>
          <w:snapToGrid w:val="0"/>
        </w:rPr>
        <w:t>7400</w:t>
      </w:r>
      <w:r w:rsidRPr="009D6D16">
        <w:rPr>
          <w:snapToGrid w:val="0"/>
        </w:rPr>
        <w:t xml:space="preserve"> </w:t>
      </w:r>
      <w:r w:rsidR="006C07CB" w:rsidRPr="009D6D16">
        <w:rPr>
          <w:snapToGrid w:val="0"/>
        </w:rPr>
        <w:t>Kč pro</w:t>
      </w:r>
      <w:r w:rsidRPr="009D6D16">
        <w:rPr>
          <w:snapToGrid w:val="0"/>
        </w:rPr>
        <w:t xml:space="preserve"> člena ČMOS PŠ</w:t>
      </w:r>
    </w:p>
    <w:p w14:paraId="5FAC9F6E" w14:textId="77777777" w:rsidR="00DD7C8C" w:rsidRPr="009D6D16" w:rsidRDefault="009B15BE" w:rsidP="007C1EFE">
      <w:pPr>
        <w:pStyle w:val="Ubytov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5E2D93">
        <w:rPr>
          <w:snapToGrid w:val="0"/>
        </w:rPr>
        <w:t>8000</w:t>
      </w:r>
      <w:r w:rsidR="00DD7C8C" w:rsidRPr="009D6D16">
        <w:rPr>
          <w:snapToGrid w:val="0"/>
        </w:rPr>
        <w:t xml:space="preserve"> </w:t>
      </w:r>
      <w:r w:rsidR="006C07CB" w:rsidRPr="009D6D16">
        <w:rPr>
          <w:snapToGrid w:val="0"/>
        </w:rPr>
        <w:t>Kč pro</w:t>
      </w:r>
      <w:r w:rsidR="00DD7C8C" w:rsidRPr="009D6D16">
        <w:rPr>
          <w:snapToGrid w:val="0"/>
        </w:rPr>
        <w:t xml:space="preserve"> ostatní</w:t>
      </w:r>
    </w:p>
    <w:p w14:paraId="7C6D32DF" w14:textId="77777777" w:rsidR="00DD7C8C" w:rsidRPr="009D6D16" w:rsidRDefault="00DD7C8C" w:rsidP="007C1EFE">
      <w:pPr>
        <w:pStyle w:val="textexod"/>
      </w:pPr>
      <w:r w:rsidRPr="009D6D16">
        <w:t>Za ubytování, snídaně, večeře</w:t>
      </w:r>
      <w:r w:rsidR="005E2D93">
        <w:t xml:space="preserve"> v hotelu Matura,</w:t>
      </w:r>
      <w:r w:rsidRPr="009D6D16">
        <w:t xml:space="preserve"> jednu slavnostní večeř</w:t>
      </w:r>
      <w:r w:rsidR="005E2D93">
        <w:t>i,</w:t>
      </w:r>
      <w:r w:rsidR="00814CE4">
        <w:t xml:space="preserve"> placené vstupy do 300 </w:t>
      </w:r>
      <w:r w:rsidR="002F1772">
        <w:t xml:space="preserve">Kč </w:t>
      </w:r>
      <w:r w:rsidR="00814CE4">
        <w:t xml:space="preserve">a </w:t>
      </w:r>
      <w:r w:rsidR="00D712B3">
        <w:t>při</w:t>
      </w:r>
      <w:r w:rsidRPr="009D6D16">
        <w:t xml:space="preserve">pojištění. </w:t>
      </w:r>
    </w:p>
    <w:p w14:paraId="04459525" w14:textId="77777777" w:rsidR="00DD7C8C" w:rsidRPr="00595BB7" w:rsidRDefault="00DD7C8C" w:rsidP="007C1EFE">
      <w:pPr>
        <w:pStyle w:val="textexod"/>
        <w:rPr>
          <w:color w:val="2E74B5" w:themeColor="accent5" w:themeShade="BF"/>
        </w:rPr>
      </w:pPr>
      <w:r w:rsidRPr="00595BB7">
        <w:rPr>
          <w:color w:val="2E74B5" w:themeColor="accent5" w:themeShade="BF"/>
        </w:rPr>
        <w:t xml:space="preserve">V ceně je započítána záloha ve výši </w:t>
      </w:r>
      <w:r w:rsidR="00D528C8" w:rsidRPr="00595BB7">
        <w:rPr>
          <w:color w:val="2E74B5" w:themeColor="accent5" w:themeShade="BF"/>
        </w:rPr>
        <w:t>20</w:t>
      </w:r>
      <w:r w:rsidRPr="00595BB7">
        <w:rPr>
          <w:color w:val="2E74B5" w:themeColor="accent5" w:themeShade="BF"/>
        </w:rPr>
        <w:t>00 Kč na vstupenky do divadel, která bude zúčtována účastníkům při předání vstupenek.</w:t>
      </w:r>
    </w:p>
    <w:p w14:paraId="7C7750EE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 xml:space="preserve">Organizátor: </w:t>
      </w:r>
      <w:r w:rsidRPr="007C1EFE">
        <w:rPr>
          <w:b w:val="0"/>
        </w:rPr>
        <w:t>ZO VP ČMOS PŠ Praha 3</w:t>
      </w:r>
    </w:p>
    <w:p w14:paraId="0868A5E9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31B1A167" w14:textId="77777777" w:rsidR="00DD7C8C" w:rsidRPr="009D6D16" w:rsidRDefault="00DD7C8C" w:rsidP="007C1EFE">
      <w:pPr>
        <w:pStyle w:val="textexod"/>
      </w:pPr>
      <w:r w:rsidRPr="009D6D16">
        <w:t xml:space="preserve">Mgr. Petr Honzák, Mikšovského 6/976, 158 00 Praha </w:t>
      </w:r>
      <w:r w:rsidR="00E471CE">
        <w:t>5 – Košíře</w:t>
      </w:r>
      <w:r w:rsidRPr="009D6D16">
        <w:t>, mobil: 603 453 009,</w:t>
      </w:r>
    </w:p>
    <w:p w14:paraId="0689CA62" w14:textId="77777777" w:rsidR="00DD7C8C" w:rsidRPr="009D6D16" w:rsidRDefault="00DD7C8C" w:rsidP="007C1EFE">
      <w:pPr>
        <w:pStyle w:val="textexod"/>
      </w:pPr>
      <w:r w:rsidRPr="009D6D16">
        <w:t xml:space="preserve">e-mail: </w:t>
      </w:r>
      <w:hyperlink r:id="rId13" w:history="1">
        <w:r w:rsidRPr="009D6D16">
          <w:rPr>
            <w:rStyle w:val="Hypertextovodkaz"/>
          </w:rPr>
          <w:t>exodpraha5.hop@seznam.cz</w:t>
        </w:r>
      </w:hyperlink>
    </w:p>
    <w:p w14:paraId="6F25BC88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15BEB0AF" w14:textId="77777777" w:rsidR="00DD7C8C" w:rsidRPr="009D6D16" w:rsidRDefault="002F1772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3</w:t>
      </w:r>
      <w:r w:rsidR="00DD7C8C" w:rsidRPr="009D6D16">
        <w:rPr>
          <w:snapToGrid w:val="0"/>
        </w:rPr>
        <w:t>. POSÁZAVÍ A PODBLANICKO</w:t>
      </w:r>
    </w:p>
    <w:p w14:paraId="4F8CE60A" w14:textId="77777777" w:rsidR="00DD7C8C" w:rsidRPr="009D6D16" w:rsidRDefault="002F1772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30.</w:t>
      </w:r>
      <w:r w:rsidR="00E471CE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>
        <w:rPr>
          <w:rFonts w:ascii="Tahoma" w:hAnsi="Tahoma" w:cs="Tahoma"/>
          <w:b/>
          <w:snapToGrid w:val="0"/>
          <w:sz w:val="24"/>
          <w:szCs w:val="24"/>
        </w:rPr>
        <w:t>6.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–</w:t>
      </w:r>
      <w:r w:rsidR="00E471CE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>
        <w:rPr>
          <w:rFonts w:ascii="Tahoma" w:hAnsi="Tahoma" w:cs="Tahoma"/>
          <w:b/>
          <w:snapToGrid w:val="0"/>
          <w:sz w:val="24"/>
          <w:szCs w:val="24"/>
        </w:rPr>
        <w:t>5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 7.</w:t>
      </w:r>
    </w:p>
    <w:p w14:paraId="6B61FDE0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>Ubytování:</w:t>
      </w:r>
    </w:p>
    <w:p w14:paraId="295557F6" w14:textId="77777777" w:rsidR="00DD7C8C" w:rsidRPr="009D6D16" w:rsidRDefault="00DD7C8C" w:rsidP="007C1EFE">
      <w:pPr>
        <w:pStyle w:val="textexod"/>
      </w:pPr>
      <w:r w:rsidRPr="009D6D16">
        <w:t xml:space="preserve">Internát ISŠT </w:t>
      </w:r>
      <w:proofErr w:type="spellStart"/>
      <w:r w:rsidRPr="009D6D16">
        <w:t>Černoleská</w:t>
      </w:r>
      <w:proofErr w:type="spellEnd"/>
      <w:r w:rsidRPr="009D6D16">
        <w:t xml:space="preserve"> 1997 v Benešově – </w:t>
      </w:r>
      <w:r w:rsidR="00E471CE">
        <w:t>dvou-</w:t>
      </w:r>
      <w:r w:rsidRPr="009D6D16">
        <w:t xml:space="preserve"> a třílůžkové pokoje (možno i čtyřlůžkové) dle potřeb rodin, buňky se </w:t>
      </w:r>
      <w:r w:rsidR="009B15BE">
        <w:t>sprchou a</w:t>
      </w:r>
      <w:r w:rsidRPr="009D6D16">
        <w:t xml:space="preserve"> sociálním zařízením, 3. poschodí bez výtahu, k dispozici kuchyňka (lednice, konvice, nádobí atd.), společenská místnost (televizor, internet), stravování v jídelně ISŠT.</w:t>
      </w:r>
    </w:p>
    <w:p w14:paraId="4A1C4D43" w14:textId="77777777" w:rsidR="00CA1B67" w:rsidRDefault="00DD7C8C" w:rsidP="00CA1B67">
      <w:pPr>
        <w:pStyle w:val="Ubytovn"/>
        <w:rPr>
          <w:snapToGrid w:val="0"/>
        </w:rPr>
      </w:pPr>
      <w:r w:rsidRPr="009D6D16">
        <w:rPr>
          <w:snapToGrid w:val="0"/>
        </w:rPr>
        <w:t>Program:</w:t>
      </w:r>
    </w:p>
    <w:p w14:paraId="3ACCD576" w14:textId="77777777" w:rsidR="00DD7C8C" w:rsidRPr="00CA1B67" w:rsidRDefault="00DD7C8C" w:rsidP="00CA1B67">
      <w:pPr>
        <w:pStyle w:val="Ubytovn"/>
        <w:rPr>
          <w:b w:val="0"/>
        </w:rPr>
      </w:pPr>
      <w:r w:rsidRPr="00CA1B67">
        <w:rPr>
          <w:b w:val="0"/>
        </w:rPr>
        <w:t xml:space="preserve">Benešov, Konopiště (zámek a zámecký park), Vrchotovy Janovice (Sidonie Nádherná, zámek a park), </w:t>
      </w:r>
      <w:r w:rsidR="002F1772">
        <w:rPr>
          <w:b w:val="0"/>
        </w:rPr>
        <w:t xml:space="preserve">zámek Jablonná nad Vltavou, </w:t>
      </w:r>
      <w:r w:rsidRPr="00CA1B67">
        <w:rPr>
          <w:b w:val="0"/>
        </w:rPr>
        <w:t xml:space="preserve">Týnec nad Sázavou (rotunda a muzeum), Lešany (vojenské historické muzeum), hrad Český </w:t>
      </w:r>
      <w:r w:rsidR="00E471CE">
        <w:rPr>
          <w:b w:val="0"/>
        </w:rPr>
        <w:t>Šternberk, Komorní Hrádek (školi</w:t>
      </w:r>
      <w:r w:rsidRPr="00CA1B67">
        <w:rPr>
          <w:b w:val="0"/>
        </w:rPr>
        <w:t xml:space="preserve">cí a vzdělávací středisko </w:t>
      </w:r>
      <w:r w:rsidR="00E471CE">
        <w:rPr>
          <w:b w:val="0"/>
        </w:rPr>
        <w:t>MO), rozhledna Špulka, Hrusice</w:t>
      </w:r>
      <w:r w:rsidRPr="00CA1B67">
        <w:rPr>
          <w:b w:val="0"/>
        </w:rPr>
        <w:t xml:space="preserve"> </w:t>
      </w:r>
      <w:r w:rsidR="00E471CE">
        <w:rPr>
          <w:b w:val="0"/>
        </w:rPr>
        <w:t>(</w:t>
      </w:r>
      <w:r w:rsidRPr="00CA1B67">
        <w:rPr>
          <w:b w:val="0"/>
        </w:rPr>
        <w:t>J. Lada</w:t>
      </w:r>
      <w:r w:rsidR="00E471CE">
        <w:rPr>
          <w:b w:val="0"/>
        </w:rPr>
        <w:t>)</w:t>
      </w:r>
      <w:r w:rsidRPr="00CA1B67">
        <w:rPr>
          <w:b w:val="0"/>
        </w:rPr>
        <w:t>, Velký Blaník (výstup), Louňovice, Kondrac (farní muzeum), Vlašim (zámecký park), Růžkovy Lhotice (B. Smetana), Čechtice, Jemniště (zámek, park) a další zajímavosti v regionu.</w:t>
      </w:r>
    </w:p>
    <w:p w14:paraId="5F25ECB4" w14:textId="77777777" w:rsidR="00DD7C8C" w:rsidRPr="009D6D16" w:rsidRDefault="00FC73DD" w:rsidP="007C1EFE">
      <w:pPr>
        <w:pStyle w:val="Ubytovn"/>
        <w:rPr>
          <w:snapToGrid w:val="0"/>
        </w:rPr>
      </w:pPr>
      <w:r>
        <w:rPr>
          <w:snapToGrid w:val="0"/>
        </w:rPr>
        <w:t xml:space="preserve">Cena: </w:t>
      </w:r>
      <w:r>
        <w:rPr>
          <w:snapToGrid w:val="0"/>
        </w:rPr>
        <w:tab/>
      </w:r>
      <w:r w:rsidR="007E0D5D">
        <w:rPr>
          <w:snapToGrid w:val="0"/>
        </w:rPr>
        <w:t>6</w:t>
      </w:r>
      <w:r w:rsidR="002F1772">
        <w:rPr>
          <w:snapToGrid w:val="0"/>
        </w:rPr>
        <w:t>8</w:t>
      </w:r>
      <w:r>
        <w:rPr>
          <w:snapToGrid w:val="0"/>
        </w:rPr>
        <w:t>0</w:t>
      </w:r>
      <w:r w:rsidR="00DD7C8C" w:rsidRPr="009D6D16">
        <w:rPr>
          <w:snapToGrid w:val="0"/>
        </w:rPr>
        <w:t xml:space="preserve">0 Kč   pro člena ČMOS PŠ </w:t>
      </w:r>
    </w:p>
    <w:p w14:paraId="4CF69141" w14:textId="77777777" w:rsidR="00DD7C8C" w:rsidRPr="009D6D16" w:rsidRDefault="00DD7C8C" w:rsidP="007C1EFE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A50657">
        <w:rPr>
          <w:snapToGrid w:val="0"/>
        </w:rPr>
        <w:t>7</w:t>
      </w:r>
      <w:r w:rsidR="002F1772">
        <w:rPr>
          <w:snapToGrid w:val="0"/>
        </w:rPr>
        <w:t>5</w:t>
      </w:r>
      <w:r w:rsidRPr="009D6D16">
        <w:rPr>
          <w:snapToGrid w:val="0"/>
        </w:rPr>
        <w:t>00 Kč   pro ostatní</w:t>
      </w:r>
    </w:p>
    <w:p w14:paraId="2A2F389E" w14:textId="77777777" w:rsidR="00DD7C8C" w:rsidRPr="009D6D16" w:rsidRDefault="00DD7C8C" w:rsidP="007C1EFE">
      <w:pPr>
        <w:pStyle w:val="textexod"/>
      </w:pPr>
      <w:r w:rsidRPr="009D6D16">
        <w:t xml:space="preserve">Za ubytování, polopenzi, některé vstupy, dopravu autobusem během základny, organizační výdaje a </w:t>
      </w:r>
      <w:r w:rsidR="00D712B3">
        <w:t>při</w:t>
      </w:r>
      <w:r w:rsidRPr="009D6D16">
        <w:t>pojištění.</w:t>
      </w:r>
    </w:p>
    <w:p w14:paraId="709BBC3E" w14:textId="77777777" w:rsidR="00DD7C8C" w:rsidRPr="009D6D16" w:rsidRDefault="00DD7C8C" w:rsidP="007C1EFE">
      <w:pPr>
        <w:pStyle w:val="textexod"/>
      </w:pPr>
      <w:r w:rsidRPr="007C1EFE">
        <w:rPr>
          <w:rStyle w:val="UbytovnChar"/>
        </w:rPr>
        <w:t>Organizátor:</w:t>
      </w:r>
      <w:r w:rsidR="00E471CE">
        <w:t xml:space="preserve"> OR ČMOS PŠ – s</w:t>
      </w:r>
      <w:r w:rsidRPr="009D6D16">
        <w:t>třední Čechy</w:t>
      </w:r>
      <w:r w:rsidR="00E471CE">
        <w:t xml:space="preserve"> – </w:t>
      </w:r>
      <w:r w:rsidRPr="009D6D16">
        <w:t>západ v Berouně</w:t>
      </w:r>
    </w:p>
    <w:p w14:paraId="2191953B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6916B1E7" w14:textId="77777777" w:rsidR="002E4199" w:rsidRDefault="00DD7C8C" w:rsidP="002666A5">
      <w:pPr>
        <w:pStyle w:val="textexod"/>
      </w:pPr>
      <w:r w:rsidRPr="009D6D16">
        <w:t xml:space="preserve">Mgr. Anežka Kopecká, 257 42 Krhanice čp. 86, mobil: 605 106 460 (jen středa), e-mail: </w:t>
      </w:r>
    </w:p>
    <w:p w14:paraId="26B3D0F9" w14:textId="77777777" w:rsidR="00DD7C8C" w:rsidRDefault="002E4199" w:rsidP="002666A5">
      <w:pPr>
        <w:pStyle w:val="textexod"/>
      </w:pPr>
      <w:hyperlink r:id="rId14" w:history="1">
        <w:r w:rsidRPr="006759A4">
          <w:rPr>
            <w:rStyle w:val="Hypertextovodkaz"/>
          </w:rPr>
          <w:t>Vcaplicka@seznam.cz</w:t>
        </w:r>
      </w:hyperlink>
    </w:p>
    <w:p w14:paraId="5B64A311" w14:textId="77777777" w:rsidR="002E4199" w:rsidRDefault="002E4199" w:rsidP="002666A5">
      <w:pPr>
        <w:pStyle w:val="textexod"/>
      </w:pPr>
    </w:p>
    <w:p w14:paraId="3ED0AF5F" w14:textId="77777777" w:rsidR="002E4199" w:rsidRDefault="002F1772" w:rsidP="002666A5">
      <w:pPr>
        <w:pStyle w:val="textexod"/>
        <w:rPr>
          <w:b/>
          <w:bCs/>
          <w:color w:val="C00000"/>
        </w:rPr>
      </w:pPr>
      <w:r>
        <w:rPr>
          <w:b/>
          <w:bCs/>
          <w:color w:val="C00000"/>
        </w:rPr>
        <w:t>4</w:t>
      </w:r>
      <w:r w:rsidR="007C65C2">
        <w:rPr>
          <w:b/>
          <w:bCs/>
          <w:color w:val="C00000"/>
        </w:rPr>
        <w:t xml:space="preserve">. </w:t>
      </w:r>
      <w:r w:rsidR="002E4199">
        <w:rPr>
          <w:b/>
          <w:bCs/>
          <w:color w:val="C00000"/>
        </w:rPr>
        <w:t>STŘÍBRNÁ KUTNÁ HORA</w:t>
      </w:r>
      <w:r w:rsidR="00E471CE">
        <w:rPr>
          <w:b/>
          <w:bCs/>
          <w:color w:val="C00000"/>
        </w:rPr>
        <w:t xml:space="preserve"> – </w:t>
      </w:r>
      <w:r w:rsidR="007E0D5D">
        <w:rPr>
          <w:b/>
          <w:bCs/>
          <w:color w:val="C00000"/>
        </w:rPr>
        <w:t>památky UNESCO</w:t>
      </w:r>
    </w:p>
    <w:p w14:paraId="66E4B470" w14:textId="77777777" w:rsidR="002E4199" w:rsidRPr="00DE66A6" w:rsidRDefault="00DE66A6" w:rsidP="002666A5">
      <w:pPr>
        <w:pStyle w:val="textexod"/>
        <w:rPr>
          <w:b/>
          <w:bCs/>
        </w:rPr>
      </w:pPr>
      <w:r>
        <w:rPr>
          <w:b/>
          <w:bCs/>
        </w:rPr>
        <w:t>28.</w:t>
      </w:r>
      <w:r w:rsidR="00E471CE">
        <w:rPr>
          <w:b/>
          <w:bCs/>
        </w:rPr>
        <w:t xml:space="preserve"> </w:t>
      </w:r>
      <w:r>
        <w:rPr>
          <w:b/>
          <w:bCs/>
        </w:rPr>
        <w:t>7. – 4.</w:t>
      </w:r>
      <w:r w:rsidR="00E471CE">
        <w:rPr>
          <w:b/>
          <w:bCs/>
        </w:rPr>
        <w:t xml:space="preserve"> </w:t>
      </w:r>
      <w:r>
        <w:rPr>
          <w:b/>
          <w:bCs/>
        </w:rPr>
        <w:t>8.</w:t>
      </w:r>
    </w:p>
    <w:p w14:paraId="6EEB2039" w14:textId="77777777" w:rsidR="002E4199" w:rsidRDefault="002E4199" w:rsidP="002666A5">
      <w:pPr>
        <w:pStyle w:val="textexod"/>
        <w:rPr>
          <w:b/>
          <w:bCs/>
        </w:rPr>
      </w:pPr>
      <w:r>
        <w:rPr>
          <w:b/>
          <w:bCs/>
        </w:rPr>
        <w:t>Ubytování:</w:t>
      </w:r>
    </w:p>
    <w:p w14:paraId="4D402E5B" w14:textId="77777777" w:rsidR="002E4199" w:rsidRDefault="002E4199" w:rsidP="002666A5">
      <w:pPr>
        <w:pStyle w:val="textexod"/>
      </w:pPr>
      <w:r w:rsidRPr="002E4199">
        <w:t>Domov mládeže a školní jídelna VOŠ a SPŠ Kutná Hora, Komenského 67 (vnitřní město)</w:t>
      </w:r>
      <w:r>
        <w:t xml:space="preserve">. </w:t>
      </w:r>
      <w:r w:rsidR="007E0D5D">
        <w:t xml:space="preserve">Tři </w:t>
      </w:r>
      <w:r w:rsidR="00E471CE">
        <w:t>dvou-</w:t>
      </w:r>
      <w:r>
        <w:t xml:space="preserve"> a třílůžkové pokoje tvoří buňku s vlastním sociálním </w:t>
      </w:r>
      <w:r w:rsidRPr="002E4199">
        <w:t>zařízením.</w:t>
      </w:r>
      <w:r w:rsidR="007E0D5D">
        <w:t xml:space="preserve"> Stravování zajištěno ve školní jídelně.</w:t>
      </w:r>
      <w:r w:rsidR="00A50657">
        <w:t xml:space="preserve"> Problém s parkováním automobilů ve vnitřním městě.</w:t>
      </w:r>
    </w:p>
    <w:p w14:paraId="323F3872" w14:textId="77777777" w:rsidR="002E4199" w:rsidRDefault="002E4199" w:rsidP="002666A5">
      <w:pPr>
        <w:pStyle w:val="textexod"/>
        <w:rPr>
          <w:b/>
          <w:bCs/>
        </w:rPr>
      </w:pPr>
      <w:r>
        <w:rPr>
          <w:b/>
          <w:bCs/>
        </w:rPr>
        <w:t>Program:</w:t>
      </w:r>
    </w:p>
    <w:p w14:paraId="3E6529A8" w14:textId="77777777" w:rsidR="002E4199" w:rsidRDefault="002E4199" w:rsidP="002666A5">
      <w:pPr>
        <w:pStyle w:val="textexod"/>
      </w:pPr>
      <w:r>
        <w:t>Historické památky UNESCO Kutné Hory (chrám sv. Barbory, chrám Nanebevzetí Panny Marie</w:t>
      </w:r>
      <w:r w:rsidR="008339B9">
        <w:t>, kostnice, Vlašský dvůr, m</w:t>
      </w:r>
      <w:r w:rsidR="00E16380">
        <w:t xml:space="preserve">uzeum stříbra atd.). Zámky </w:t>
      </w:r>
      <w:proofErr w:type="spellStart"/>
      <w:r w:rsidR="00E16380">
        <w:t>Kačina</w:t>
      </w:r>
      <w:proofErr w:type="spellEnd"/>
      <w:r w:rsidR="00E16380">
        <w:t xml:space="preserve">, Žleby, </w:t>
      </w:r>
      <w:r w:rsidR="00A50657">
        <w:t xml:space="preserve">Radim, </w:t>
      </w:r>
      <w:r w:rsidR="00E16380">
        <w:t xml:space="preserve">Chlumec nad Cidlinou, </w:t>
      </w:r>
      <w:r w:rsidR="00A50657">
        <w:t xml:space="preserve">Čáslav, Kouřim (skanzen), mohyla Lipany, </w:t>
      </w:r>
      <w:r w:rsidR="00E16380">
        <w:t>hrad Český Šternberk, Sázavský klášter, hřebčinec Kladruby nad Labem (památka UNESCO).</w:t>
      </w:r>
    </w:p>
    <w:p w14:paraId="49FBED5E" w14:textId="77777777" w:rsidR="00E16380" w:rsidRDefault="00E16380" w:rsidP="002666A5">
      <w:pPr>
        <w:pStyle w:val="textexod"/>
        <w:rPr>
          <w:b/>
          <w:bCs/>
        </w:rPr>
      </w:pPr>
      <w:r>
        <w:rPr>
          <w:b/>
          <w:bCs/>
        </w:rPr>
        <w:t>Cena:</w:t>
      </w:r>
      <w:r>
        <w:rPr>
          <w:b/>
          <w:bCs/>
        </w:rPr>
        <w:tab/>
      </w:r>
      <w:r>
        <w:rPr>
          <w:b/>
          <w:bCs/>
        </w:rPr>
        <w:tab/>
        <w:t>5</w:t>
      </w:r>
      <w:r w:rsidR="00DE66A6">
        <w:rPr>
          <w:b/>
          <w:bCs/>
        </w:rPr>
        <w:t>30</w:t>
      </w:r>
      <w:r>
        <w:rPr>
          <w:b/>
          <w:bCs/>
        </w:rPr>
        <w:t>0 Kč</w:t>
      </w:r>
      <w:r>
        <w:rPr>
          <w:b/>
          <w:bCs/>
        </w:rPr>
        <w:tab/>
        <w:t>pro člena ČMOS PŠ</w:t>
      </w:r>
    </w:p>
    <w:p w14:paraId="60CE1918" w14:textId="77777777" w:rsidR="00E16380" w:rsidRDefault="00E16380" w:rsidP="002666A5">
      <w:pPr>
        <w:pStyle w:val="textexo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5</w:t>
      </w:r>
      <w:r w:rsidR="00A50657">
        <w:rPr>
          <w:b/>
          <w:bCs/>
        </w:rPr>
        <w:t>80</w:t>
      </w:r>
      <w:r>
        <w:rPr>
          <w:b/>
          <w:bCs/>
        </w:rPr>
        <w:t>0 Kč</w:t>
      </w:r>
      <w:r>
        <w:rPr>
          <w:b/>
          <w:bCs/>
        </w:rPr>
        <w:tab/>
        <w:t>pro ostatní</w:t>
      </w:r>
    </w:p>
    <w:p w14:paraId="5DA5A7C7" w14:textId="77777777" w:rsidR="00E16380" w:rsidRDefault="00E16380" w:rsidP="002666A5">
      <w:pPr>
        <w:pStyle w:val="textexod"/>
      </w:pPr>
      <w:r>
        <w:t>Za ubytování, polopenzi, služby a dopravu v místě základny a připojištění.</w:t>
      </w:r>
    </w:p>
    <w:p w14:paraId="37225303" w14:textId="77777777" w:rsidR="00E16380" w:rsidRDefault="00E16380" w:rsidP="002666A5">
      <w:pPr>
        <w:pStyle w:val="textexod"/>
      </w:pPr>
      <w:r>
        <w:rPr>
          <w:b/>
          <w:bCs/>
        </w:rPr>
        <w:t xml:space="preserve">Organizátor: </w:t>
      </w:r>
      <w:r>
        <w:t>ZO ČMOS PŠ VOŠ a SPŠE Olomouc, Božetěchova 3</w:t>
      </w:r>
    </w:p>
    <w:p w14:paraId="3AD76C23" w14:textId="77777777" w:rsidR="00E16380" w:rsidRDefault="00E16380" w:rsidP="002666A5">
      <w:pPr>
        <w:pStyle w:val="textexod"/>
        <w:rPr>
          <w:b/>
          <w:bCs/>
        </w:rPr>
      </w:pPr>
      <w:r>
        <w:rPr>
          <w:b/>
          <w:bCs/>
        </w:rPr>
        <w:t>Přihlášky:</w:t>
      </w:r>
    </w:p>
    <w:p w14:paraId="755C5094" w14:textId="77777777" w:rsidR="00E16380" w:rsidRDefault="00E16380" w:rsidP="002666A5">
      <w:pPr>
        <w:pStyle w:val="textexod"/>
      </w:pPr>
      <w:r>
        <w:t xml:space="preserve">Dr. Jiří Michal, </w:t>
      </w:r>
      <w:proofErr w:type="spellStart"/>
      <w:r>
        <w:t>Starosedlecká</w:t>
      </w:r>
      <w:proofErr w:type="spellEnd"/>
      <w:r>
        <w:t xml:space="preserve"> 9, 284 03 Kutná Hora, mobil:</w:t>
      </w:r>
      <w:r w:rsidR="00D509EF">
        <w:t xml:space="preserve"> 736 774 626, e-mail: </w:t>
      </w:r>
      <w:hyperlink r:id="rId15" w:history="1">
        <w:r w:rsidR="00D509EF" w:rsidRPr="006759A4">
          <w:rPr>
            <w:rStyle w:val="Hypertextovodkaz"/>
          </w:rPr>
          <w:t>michal@spseol.cz</w:t>
        </w:r>
      </w:hyperlink>
    </w:p>
    <w:p w14:paraId="718C441C" w14:textId="77777777" w:rsidR="00D43466" w:rsidRPr="009D6D16" w:rsidRDefault="00D43466" w:rsidP="00D509EF">
      <w:pPr>
        <w:pStyle w:val="textexod"/>
        <w:ind w:left="0"/>
        <w:jc w:val="left"/>
      </w:pPr>
    </w:p>
    <w:p w14:paraId="2D1DDA3D" w14:textId="77777777" w:rsidR="00D43466" w:rsidRDefault="002F1772" w:rsidP="00D43466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bookmarkStart w:id="4" w:name="_Hlk61946000"/>
      <w:r>
        <w:rPr>
          <w:snapToGrid w:val="0"/>
        </w:rPr>
        <w:t>5</w:t>
      </w:r>
      <w:r w:rsidR="00D43466" w:rsidRPr="00D43466">
        <w:rPr>
          <w:snapToGrid w:val="0"/>
        </w:rPr>
        <w:t>.</w:t>
      </w:r>
      <w:r w:rsidR="00D43466">
        <w:rPr>
          <w:snapToGrid w:val="0"/>
        </w:rPr>
        <w:t xml:space="preserve"> </w:t>
      </w:r>
      <w:r w:rsidR="00A50657">
        <w:rPr>
          <w:snapToGrid w:val="0"/>
        </w:rPr>
        <w:t>PŘÍBRAM a okolí</w:t>
      </w:r>
    </w:p>
    <w:p w14:paraId="6D4A1792" w14:textId="77777777" w:rsidR="006D073C" w:rsidRDefault="006D073C" w:rsidP="006D073C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18</w:t>
      </w:r>
      <w:r w:rsidR="00B7294B">
        <w:rPr>
          <w:snapToGrid w:val="0"/>
          <w:color w:val="000000" w:themeColor="text1"/>
        </w:rPr>
        <w:t>.–</w:t>
      </w:r>
      <w:r w:rsidR="007E0D5D">
        <w:rPr>
          <w:snapToGrid w:val="0"/>
          <w:color w:val="000000" w:themeColor="text1"/>
        </w:rPr>
        <w:t>2</w:t>
      </w:r>
      <w:r>
        <w:rPr>
          <w:snapToGrid w:val="0"/>
          <w:color w:val="000000" w:themeColor="text1"/>
        </w:rPr>
        <w:t>3</w:t>
      </w:r>
      <w:r w:rsidR="007E0D5D">
        <w:rPr>
          <w:snapToGrid w:val="0"/>
          <w:color w:val="000000" w:themeColor="text1"/>
        </w:rPr>
        <w:t>.</w:t>
      </w:r>
      <w:r>
        <w:rPr>
          <w:snapToGrid w:val="0"/>
          <w:color w:val="000000" w:themeColor="text1"/>
        </w:rPr>
        <w:t xml:space="preserve"> 8.</w:t>
      </w:r>
    </w:p>
    <w:p w14:paraId="4E772BD5" w14:textId="77777777" w:rsidR="00D43466" w:rsidRDefault="00D43466" w:rsidP="006D073C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Ubytování:</w:t>
      </w:r>
    </w:p>
    <w:p w14:paraId="4CD96484" w14:textId="77777777" w:rsidR="002F1772" w:rsidRDefault="002F1772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Ubytování turistického typu v </w:t>
      </w:r>
      <w:r w:rsidR="006D073C">
        <w:rPr>
          <w:b w:val="0"/>
          <w:bCs w:val="0"/>
          <w:snapToGrid w:val="0"/>
          <w:color w:val="000000" w:themeColor="text1"/>
        </w:rPr>
        <w:t>Park Hotel</w:t>
      </w:r>
      <w:r>
        <w:rPr>
          <w:b w:val="0"/>
          <w:bCs w:val="0"/>
          <w:snapToGrid w:val="0"/>
          <w:color w:val="000000" w:themeColor="text1"/>
        </w:rPr>
        <w:t>u</w:t>
      </w:r>
      <w:r w:rsidR="006D073C">
        <w:rPr>
          <w:b w:val="0"/>
          <w:bCs w:val="0"/>
          <w:snapToGrid w:val="0"/>
          <w:color w:val="000000" w:themeColor="text1"/>
        </w:rPr>
        <w:t xml:space="preserve"> Orlík</w:t>
      </w:r>
      <w:r>
        <w:rPr>
          <w:b w:val="0"/>
          <w:bCs w:val="0"/>
          <w:snapToGrid w:val="0"/>
          <w:color w:val="000000" w:themeColor="text1"/>
        </w:rPr>
        <w:t xml:space="preserve">, </w:t>
      </w:r>
      <w:r w:rsidR="006D073C">
        <w:rPr>
          <w:b w:val="0"/>
          <w:bCs w:val="0"/>
          <w:snapToGrid w:val="0"/>
          <w:color w:val="000000" w:themeColor="text1"/>
        </w:rPr>
        <w:t>tří</w:t>
      </w:r>
      <w:r w:rsidR="008339B9">
        <w:rPr>
          <w:b w:val="0"/>
          <w:bCs w:val="0"/>
          <w:snapToGrid w:val="0"/>
          <w:color w:val="000000" w:themeColor="text1"/>
        </w:rPr>
        <w:t>-</w:t>
      </w:r>
      <w:r w:rsidR="006D073C">
        <w:rPr>
          <w:b w:val="0"/>
          <w:bCs w:val="0"/>
          <w:snapToGrid w:val="0"/>
          <w:color w:val="000000" w:themeColor="text1"/>
        </w:rPr>
        <w:t xml:space="preserve"> a čtyřlůžkov</w:t>
      </w:r>
      <w:r>
        <w:rPr>
          <w:b w:val="0"/>
          <w:bCs w:val="0"/>
          <w:snapToGrid w:val="0"/>
          <w:color w:val="000000" w:themeColor="text1"/>
        </w:rPr>
        <w:t>é</w:t>
      </w:r>
      <w:r w:rsidR="006D073C">
        <w:rPr>
          <w:b w:val="0"/>
          <w:bCs w:val="0"/>
          <w:snapToGrid w:val="0"/>
          <w:color w:val="000000" w:themeColor="text1"/>
        </w:rPr>
        <w:t xml:space="preserve"> </w:t>
      </w:r>
      <w:r>
        <w:rPr>
          <w:b w:val="0"/>
          <w:bCs w:val="0"/>
          <w:snapToGrid w:val="0"/>
          <w:color w:val="000000" w:themeColor="text1"/>
        </w:rPr>
        <w:t>apartmány</w:t>
      </w:r>
      <w:r w:rsidR="006D073C">
        <w:rPr>
          <w:b w:val="0"/>
          <w:bCs w:val="0"/>
          <w:snapToGrid w:val="0"/>
          <w:color w:val="000000" w:themeColor="text1"/>
        </w:rPr>
        <w:t xml:space="preserve"> s</w:t>
      </w:r>
      <w:r>
        <w:rPr>
          <w:b w:val="0"/>
          <w:bCs w:val="0"/>
          <w:snapToGrid w:val="0"/>
          <w:color w:val="000000" w:themeColor="text1"/>
        </w:rPr>
        <w:t> </w:t>
      </w:r>
      <w:r w:rsidR="006D073C">
        <w:rPr>
          <w:b w:val="0"/>
          <w:bCs w:val="0"/>
          <w:snapToGrid w:val="0"/>
          <w:color w:val="000000" w:themeColor="text1"/>
        </w:rPr>
        <w:t>vlastním</w:t>
      </w:r>
    </w:p>
    <w:p w14:paraId="4AF2097F" w14:textId="77777777" w:rsidR="002F1772" w:rsidRDefault="002F1772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so</w:t>
      </w:r>
      <w:r w:rsidR="006D073C">
        <w:rPr>
          <w:b w:val="0"/>
          <w:bCs w:val="0"/>
          <w:snapToGrid w:val="0"/>
          <w:color w:val="000000" w:themeColor="text1"/>
        </w:rPr>
        <w:t>ciálním zařízením</w:t>
      </w:r>
      <w:r>
        <w:rPr>
          <w:b w:val="0"/>
          <w:bCs w:val="0"/>
          <w:snapToGrid w:val="0"/>
          <w:color w:val="000000" w:themeColor="text1"/>
        </w:rPr>
        <w:t>, televizí a připojením Wi-Fi. Dvoulůžkové pokoje se sociálním zařízením</w:t>
      </w:r>
    </w:p>
    <w:p w14:paraId="42633C68" w14:textId="77777777" w:rsidR="002F1772" w:rsidRDefault="002F1772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na chodbě. </w:t>
      </w:r>
    </w:p>
    <w:p w14:paraId="74113181" w14:textId="77777777" w:rsidR="002F1772" w:rsidRDefault="008339B9" w:rsidP="001D5A26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K využití je i parkoviště</w:t>
      </w:r>
      <w:r w:rsidR="002F1772">
        <w:rPr>
          <w:b w:val="0"/>
          <w:bCs w:val="0"/>
          <w:snapToGrid w:val="0"/>
          <w:color w:val="000000" w:themeColor="text1"/>
        </w:rPr>
        <w:t>, ohniště s</w:t>
      </w:r>
      <w:r w:rsidR="00B953C1">
        <w:rPr>
          <w:b w:val="0"/>
          <w:bCs w:val="0"/>
          <w:snapToGrid w:val="0"/>
          <w:color w:val="000000" w:themeColor="text1"/>
        </w:rPr>
        <w:t> </w:t>
      </w:r>
      <w:r w:rsidR="002F1772">
        <w:rPr>
          <w:b w:val="0"/>
          <w:bCs w:val="0"/>
          <w:snapToGrid w:val="0"/>
          <w:color w:val="000000" w:themeColor="text1"/>
        </w:rPr>
        <w:t>posezením</w:t>
      </w:r>
      <w:r w:rsidR="00B953C1">
        <w:rPr>
          <w:b w:val="0"/>
          <w:bCs w:val="0"/>
          <w:snapToGrid w:val="0"/>
          <w:color w:val="000000" w:themeColor="text1"/>
        </w:rPr>
        <w:t xml:space="preserve"> a venkovní bazén.</w:t>
      </w:r>
    </w:p>
    <w:p w14:paraId="52A505E4" w14:textId="77777777" w:rsidR="00D43466" w:rsidRDefault="001D5A26" w:rsidP="00D43466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Program:</w:t>
      </w:r>
    </w:p>
    <w:p w14:paraId="1FDFE88D" w14:textId="77777777" w:rsidR="002E30D7" w:rsidRDefault="006D073C" w:rsidP="00D43466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Příbram – barokní areál Svatá Hor</w:t>
      </w:r>
      <w:r w:rsidR="008339B9">
        <w:rPr>
          <w:b w:val="0"/>
          <w:bCs w:val="0"/>
          <w:snapToGrid w:val="0"/>
          <w:color w:val="000000" w:themeColor="text1"/>
        </w:rPr>
        <w:t>a, Hornické muzeum v Březových H</w:t>
      </w:r>
      <w:r>
        <w:rPr>
          <w:b w:val="0"/>
          <w:bCs w:val="0"/>
          <w:snapToGrid w:val="0"/>
          <w:color w:val="000000" w:themeColor="text1"/>
        </w:rPr>
        <w:t xml:space="preserve">orách. Rožmitál pod </w:t>
      </w:r>
    </w:p>
    <w:p w14:paraId="6BE93233" w14:textId="77777777" w:rsidR="002E30D7" w:rsidRDefault="006D073C" w:rsidP="00D43466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Třemšínem – Podbrdské muzeum, osobnosti: Jakub Jan Ryba</w:t>
      </w:r>
      <w:r w:rsidR="008339B9">
        <w:rPr>
          <w:b w:val="0"/>
          <w:bCs w:val="0"/>
          <w:snapToGrid w:val="0"/>
          <w:color w:val="000000" w:themeColor="text1"/>
        </w:rPr>
        <w:t xml:space="preserve"> </w:t>
      </w:r>
      <w:r w:rsidR="00E471CE">
        <w:rPr>
          <w:b w:val="0"/>
          <w:bCs w:val="0"/>
          <w:snapToGrid w:val="0"/>
          <w:color w:val="000000" w:themeColor="text1"/>
        </w:rPr>
        <w:t>–</w:t>
      </w:r>
      <w:r w:rsidR="008339B9">
        <w:rPr>
          <w:b w:val="0"/>
          <w:bCs w:val="0"/>
          <w:snapToGrid w:val="0"/>
          <w:color w:val="000000" w:themeColor="text1"/>
        </w:rPr>
        <w:t xml:space="preserve"> </w:t>
      </w:r>
      <w:r>
        <w:rPr>
          <w:b w:val="0"/>
          <w:bCs w:val="0"/>
          <w:snapToGrid w:val="0"/>
          <w:color w:val="000000" w:themeColor="text1"/>
        </w:rPr>
        <w:t xml:space="preserve">autor České mše </w:t>
      </w:r>
    </w:p>
    <w:p w14:paraId="6C37CB95" w14:textId="77777777" w:rsidR="002E30D7" w:rsidRDefault="006D073C" w:rsidP="00D43466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vánoční,</w:t>
      </w:r>
      <w:r w:rsidR="002E30D7">
        <w:rPr>
          <w:b w:val="0"/>
          <w:bCs w:val="0"/>
          <w:snapToGrid w:val="0"/>
          <w:color w:val="000000" w:themeColor="text1"/>
        </w:rPr>
        <w:t xml:space="preserve"> </w:t>
      </w:r>
      <w:r>
        <w:rPr>
          <w:b w:val="0"/>
          <w:bCs w:val="0"/>
          <w:snapToGrid w:val="0"/>
          <w:color w:val="000000" w:themeColor="text1"/>
        </w:rPr>
        <w:t>Lev z Rožmitálu</w:t>
      </w:r>
      <w:r w:rsidR="008339B9">
        <w:rPr>
          <w:b w:val="0"/>
          <w:bCs w:val="0"/>
          <w:snapToGrid w:val="0"/>
          <w:color w:val="000000" w:themeColor="text1"/>
        </w:rPr>
        <w:t xml:space="preserve"> </w:t>
      </w:r>
      <w:r w:rsidR="00E471CE">
        <w:rPr>
          <w:b w:val="0"/>
          <w:bCs w:val="0"/>
          <w:snapToGrid w:val="0"/>
          <w:color w:val="000000" w:themeColor="text1"/>
        </w:rPr>
        <w:t>–</w:t>
      </w:r>
      <w:r w:rsidR="008339B9">
        <w:rPr>
          <w:b w:val="0"/>
          <w:bCs w:val="0"/>
          <w:snapToGrid w:val="0"/>
          <w:color w:val="000000" w:themeColor="text1"/>
        </w:rPr>
        <w:t xml:space="preserve"> </w:t>
      </w:r>
      <w:r>
        <w:rPr>
          <w:b w:val="0"/>
          <w:bCs w:val="0"/>
          <w:snapToGrid w:val="0"/>
          <w:color w:val="000000" w:themeColor="text1"/>
        </w:rPr>
        <w:t xml:space="preserve">vůdce mírového poselství krále Jiřího z Poděbrad. Vysoká u </w:t>
      </w:r>
    </w:p>
    <w:p w14:paraId="3389F31D" w14:textId="77777777" w:rsidR="002E30D7" w:rsidRDefault="006D073C" w:rsidP="00D43466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Příbrami – Památník Antonína Dvořáka. Zámek Dobříš s anglickým a francouzským </w:t>
      </w:r>
    </w:p>
    <w:p w14:paraId="4E406D3C" w14:textId="77777777" w:rsidR="002E30D7" w:rsidRDefault="006D073C" w:rsidP="00D43466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parkem, Strž ve Staré Huti – Památník K. Čapka. Orlík nad Vltavou – zámek, par</w:t>
      </w:r>
      <w:r w:rsidR="002E30D7">
        <w:rPr>
          <w:b w:val="0"/>
          <w:bCs w:val="0"/>
          <w:snapToGrid w:val="0"/>
          <w:color w:val="000000" w:themeColor="text1"/>
        </w:rPr>
        <w:t>k</w:t>
      </w:r>
      <w:r>
        <w:rPr>
          <w:b w:val="0"/>
          <w:bCs w:val="0"/>
          <w:snapToGrid w:val="0"/>
          <w:color w:val="000000" w:themeColor="text1"/>
        </w:rPr>
        <w:t xml:space="preserve"> a hrobka </w:t>
      </w:r>
    </w:p>
    <w:p w14:paraId="18AB7E80" w14:textId="77777777" w:rsidR="002E30D7" w:rsidRDefault="008339B9" w:rsidP="00D43466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Schwarzenberg</w:t>
      </w:r>
      <w:r w:rsidR="006D073C">
        <w:rPr>
          <w:b w:val="0"/>
          <w:bCs w:val="0"/>
          <w:snapToGrid w:val="0"/>
          <w:color w:val="000000" w:themeColor="text1"/>
        </w:rPr>
        <w:t xml:space="preserve">ů. </w:t>
      </w:r>
      <w:proofErr w:type="spellStart"/>
      <w:r w:rsidR="006D073C">
        <w:rPr>
          <w:b w:val="0"/>
          <w:bCs w:val="0"/>
          <w:snapToGrid w:val="0"/>
          <w:color w:val="000000" w:themeColor="text1"/>
        </w:rPr>
        <w:t>Žďákovský</w:t>
      </w:r>
      <w:proofErr w:type="spellEnd"/>
      <w:r w:rsidR="006D073C">
        <w:rPr>
          <w:b w:val="0"/>
          <w:bCs w:val="0"/>
          <w:snapToGrid w:val="0"/>
          <w:color w:val="000000" w:themeColor="text1"/>
        </w:rPr>
        <w:t xml:space="preserve"> most</w:t>
      </w:r>
      <w:r w:rsidR="002E30D7">
        <w:rPr>
          <w:b w:val="0"/>
          <w:bCs w:val="0"/>
          <w:snapToGrid w:val="0"/>
          <w:color w:val="000000" w:themeColor="text1"/>
        </w:rPr>
        <w:t xml:space="preserve"> – unikátní technická stavba. Zvíkov – hrad nad vodní </w:t>
      </w:r>
    </w:p>
    <w:p w14:paraId="0620B6F7" w14:textId="77777777" w:rsidR="00B953C1" w:rsidRDefault="002E30D7" w:rsidP="00D43466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nádrží Orlík u soutoku Vltavy s Otavou. Klášter Milevsko – nejstarší klášter na jihu Čech</w:t>
      </w:r>
      <w:r w:rsidR="00B953C1">
        <w:rPr>
          <w:b w:val="0"/>
          <w:bCs w:val="0"/>
          <w:snapToGrid w:val="0"/>
          <w:color w:val="000000" w:themeColor="text1"/>
        </w:rPr>
        <w:t xml:space="preserve"> </w:t>
      </w:r>
    </w:p>
    <w:p w14:paraId="3017D9A1" w14:textId="77777777" w:rsidR="002E30D7" w:rsidRDefault="00B953C1" w:rsidP="00D43466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z 12. století.</w:t>
      </w:r>
      <w:r w:rsidR="002E30D7">
        <w:rPr>
          <w:b w:val="0"/>
          <w:bCs w:val="0"/>
          <w:snapToGrid w:val="0"/>
          <w:color w:val="000000" w:themeColor="text1"/>
        </w:rPr>
        <w:t xml:space="preserve"> </w:t>
      </w:r>
    </w:p>
    <w:p w14:paraId="1E04BC4C" w14:textId="77777777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2E30D7">
        <w:rPr>
          <w:snapToGrid w:val="0"/>
        </w:rPr>
        <w:t>7</w:t>
      </w:r>
      <w:r w:rsidR="00B953C1">
        <w:rPr>
          <w:snapToGrid w:val="0"/>
        </w:rPr>
        <w:t>2</w:t>
      </w:r>
      <w:r w:rsidR="007E0D5D">
        <w:rPr>
          <w:snapToGrid w:val="0"/>
        </w:rPr>
        <w:t>00</w:t>
      </w:r>
      <w:r w:rsidRPr="009D6D16">
        <w:rPr>
          <w:snapToGrid w:val="0"/>
        </w:rPr>
        <w:t xml:space="preserve"> Kč    pro člena ČMOS PŠ</w:t>
      </w:r>
    </w:p>
    <w:p w14:paraId="36B87C0A" w14:textId="77777777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B953C1">
        <w:rPr>
          <w:snapToGrid w:val="0"/>
        </w:rPr>
        <w:t>79</w:t>
      </w:r>
      <w:r w:rsidR="002E30D7">
        <w:rPr>
          <w:snapToGrid w:val="0"/>
        </w:rPr>
        <w:t>00</w:t>
      </w:r>
      <w:r w:rsidRPr="009D6D16">
        <w:rPr>
          <w:snapToGrid w:val="0"/>
        </w:rPr>
        <w:t xml:space="preserve"> Kč    pro ostatní</w:t>
      </w:r>
    </w:p>
    <w:p w14:paraId="5E7B4999" w14:textId="77777777" w:rsidR="001D5A26" w:rsidRPr="009D6D16" w:rsidRDefault="001D5A26" w:rsidP="001D5A26">
      <w:pPr>
        <w:pStyle w:val="textexod"/>
      </w:pPr>
      <w:r w:rsidRPr="009D6D16">
        <w:t xml:space="preserve">Za ubytování, polopenzi, dopravu autobusem dle programu, částečně vstupy, organizační výdaje a </w:t>
      </w:r>
      <w:r>
        <w:t>při</w:t>
      </w:r>
      <w:r w:rsidRPr="009D6D16">
        <w:t>pojištění.</w:t>
      </w:r>
    </w:p>
    <w:p w14:paraId="3AC354BD" w14:textId="77777777" w:rsidR="001D5A26" w:rsidRPr="009D6D16" w:rsidRDefault="001D5A26" w:rsidP="001D5A26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</w:t>
      </w:r>
      <w:r w:rsidR="00E471CE">
        <w:t>střední Čechy – západ</w:t>
      </w:r>
      <w:r w:rsidR="00265CF1">
        <w:t xml:space="preserve"> </w:t>
      </w:r>
      <w:r w:rsidRPr="009D6D16">
        <w:t>v Berouně</w:t>
      </w:r>
    </w:p>
    <w:p w14:paraId="7296AE8C" w14:textId="77777777" w:rsidR="001D5A26" w:rsidRPr="009D6D16" w:rsidRDefault="001D5A26" w:rsidP="001D5A26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19B33389" w14:textId="77777777" w:rsidR="001D5A26" w:rsidRDefault="001D5A26" w:rsidP="001D5A26">
      <w:pPr>
        <w:pStyle w:val="textexod"/>
        <w:jc w:val="left"/>
        <w:rPr>
          <w:rStyle w:val="Hypertextovodkaz"/>
        </w:rPr>
      </w:pPr>
      <w:r w:rsidRPr="009D6D16">
        <w:t>Jiří Sixta, O</w:t>
      </w:r>
      <w:r>
        <w:t>t</w:t>
      </w:r>
      <w:r w:rsidRPr="009D6D16">
        <w:t xml:space="preserve">ročiněves 156, 267 03 Hudlice, mobil: 607 557 296, e-mail: </w:t>
      </w:r>
      <w:hyperlink r:id="rId16" w:history="1">
        <w:r w:rsidRPr="009D6D16">
          <w:rPr>
            <w:rStyle w:val="Hypertextovodkaz"/>
          </w:rPr>
          <w:t>oros.beroun@seznam.cz</w:t>
        </w:r>
      </w:hyperlink>
    </w:p>
    <w:p w14:paraId="0ACCE038" w14:textId="77777777" w:rsidR="002666A5" w:rsidRDefault="002666A5" w:rsidP="001D5A26">
      <w:pPr>
        <w:spacing w:line="276" w:lineRule="auto"/>
        <w:rPr>
          <w:rFonts w:ascii="Tahoma" w:hAnsi="Tahoma" w:cs="Tahoma"/>
          <w:i/>
          <w:iCs/>
          <w:snapToGrid w:val="0"/>
          <w:color w:val="4472C4" w:themeColor="accent1"/>
          <w:sz w:val="24"/>
          <w:szCs w:val="24"/>
        </w:rPr>
      </w:pPr>
    </w:p>
    <w:p w14:paraId="39189003" w14:textId="25FAEBBE" w:rsidR="00B953C1" w:rsidRPr="008C258C" w:rsidRDefault="008D072C" w:rsidP="008C258C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000000" w:themeColor="text1"/>
        </w:rPr>
      </w:pPr>
      <w:r>
        <w:rPr>
          <w:b w:val="0"/>
          <w:snapToGrid w:val="0"/>
          <w:color w:val="000000" w:themeColor="text1"/>
        </w:rPr>
        <w:t xml:space="preserve"> </w:t>
      </w:r>
      <w:bookmarkEnd w:id="4"/>
    </w:p>
    <w:p w14:paraId="7E59A0AC" w14:textId="77777777" w:rsidR="000E12CA" w:rsidRPr="002F2E4B" w:rsidRDefault="00B953C1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6</w:t>
      </w:r>
      <w:r w:rsidR="00B87E2A" w:rsidRPr="002F2E4B">
        <w:rPr>
          <w:snapToGrid w:val="0"/>
        </w:rPr>
        <w:t>.</w:t>
      </w:r>
      <w:r w:rsidR="000E12CA" w:rsidRPr="002F2E4B">
        <w:rPr>
          <w:snapToGrid w:val="0"/>
        </w:rPr>
        <w:t xml:space="preserve"> PÍSEK</w:t>
      </w:r>
      <w:r w:rsidR="00B87E2A" w:rsidRPr="002F2E4B">
        <w:rPr>
          <w:snapToGrid w:val="0"/>
        </w:rPr>
        <w:t xml:space="preserve"> </w:t>
      </w:r>
    </w:p>
    <w:p w14:paraId="4F75E1AA" w14:textId="77777777" w:rsidR="00B87E2A" w:rsidRDefault="00B953C1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3.</w:t>
      </w:r>
      <w:r w:rsidR="008339B9">
        <w:rPr>
          <w:snapToGrid w:val="0"/>
          <w:color w:val="auto"/>
        </w:rPr>
        <w:t>–</w:t>
      </w:r>
      <w:r>
        <w:rPr>
          <w:snapToGrid w:val="0"/>
          <w:color w:val="auto"/>
        </w:rPr>
        <w:t>10</w:t>
      </w:r>
      <w:r w:rsidR="00AA29FF">
        <w:rPr>
          <w:snapToGrid w:val="0"/>
          <w:color w:val="auto"/>
        </w:rPr>
        <w:t>. 7.</w:t>
      </w:r>
    </w:p>
    <w:p w14:paraId="785F2845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Ubytování:</w:t>
      </w:r>
    </w:p>
    <w:p w14:paraId="7598E662" w14:textId="77777777" w:rsidR="000E12CA" w:rsidRDefault="00B87E2A" w:rsidP="00AA29FF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>Domov mládeže nedaleko středu města</w:t>
      </w:r>
      <w:r w:rsidR="000E12CA">
        <w:rPr>
          <w:b w:val="0"/>
          <w:snapToGrid w:val="0"/>
          <w:color w:val="auto"/>
        </w:rPr>
        <w:t>,</w:t>
      </w:r>
      <w:r w:rsidR="00AA29FF">
        <w:rPr>
          <w:b w:val="0"/>
          <w:snapToGrid w:val="0"/>
          <w:color w:val="auto"/>
        </w:rPr>
        <w:t xml:space="preserve"> </w:t>
      </w:r>
      <w:r w:rsidR="00E471CE">
        <w:rPr>
          <w:b w:val="0"/>
          <w:snapToGrid w:val="0"/>
          <w:color w:val="auto"/>
        </w:rPr>
        <w:t>dvou-</w:t>
      </w:r>
      <w:r>
        <w:rPr>
          <w:b w:val="0"/>
          <w:snapToGrid w:val="0"/>
          <w:color w:val="auto"/>
        </w:rPr>
        <w:t xml:space="preserve"> a třílůžkové pokoje</w:t>
      </w:r>
      <w:r w:rsidR="00AA29FF">
        <w:rPr>
          <w:b w:val="0"/>
          <w:snapToGrid w:val="0"/>
          <w:color w:val="auto"/>
        </w:rPr>
        <w:t xml:space="preserve">, </w:t>
      </w:r>
      <w:r w:rsidR="000E12CA">
        <w:rPr>
          <w:b w:val="0"/>
          <w:snapToGrid w:val="0"/>
          <w:color w:val="auto"/>
        </w:rPr>
        <w:t xml:space="preserve">buňky s koupelnou a </w:t>
      </w:r>
    </w:p>
    <w:p w14:paraId="05CB3F9B" w14:textId="77777777" w:rsidR="00AA29FF" w:rsidRDefault="000E12CA" w:rsidP="00AA29FF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>sociálním zařízením, kuchyňka, lednice, klubovna, TV</w:t>
      </w:r>
      <w:r w:rsidR="00AA29FF">
        <w:rPr>
          <w:b w:val="0"/>
          <w:snapToGrid w:val="0"/>
          <w:color w:val="auto"/>
        </w:rPr>
        <w:t xml:space="preserve"> </w:t>
      </w:r>
      <w:r>
        <w:rPr>
          <w:b w:val="0"/>
          <w:snapToGrid w:val="0"/>
          <w:color w:val="auto"/>
        </w:rPr>
        <w:t>k dispozici.</w:t>
      </w:r>
    </w:p>
    <w:p w14:paraId="6153D67A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Program:</w:t>
      </w:r>
    </w:p>
    <w:p w14:paraId="6857F6DC" w14:textId="77777777" w:rsidR="00B953C1" w:rsidRDefault="000E12CA" w:rsidP="00B87E2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Písek – historie města, památky, muzea, hřbitovy, </w:t>
      </w:r>
      <w:r w:rsidR="00B953C1">
        <w:rPr>
          <w:b w:val="0"/>
          <w:bCs w:val="0"/>
          <w:snapToGrid w:val="0"/>
          <w:color w:val="auto"/>
        </w:rPr>
        <w:t xml:space="preserve">Zemský hřebčinec, Písecké hory a další </w:t>
      </w:r>
    </w:p>
    <w:p w14:paraId="11A64F62" w14:textId="77777777" w:rsidR="00B953C1" w:rsidRDefault="00B953C1" w:rsidP="00B87E2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zajímavosti. </w:t>
      </w:r>
      <w:r w:rsidR="000E12CA">
        <w:rPr>
          <w:b w:val="0"/>
          <w:bCs w:val="0"/>
          <w:snapToGrid w:val="0"/>
          <w:color w:val="auto"/>
        </w:rPr>
        <w:t xml:space="preserve">Milevsko – největší jihočeský klášterní areál, zámky Vráž u Písku, Zvíkov, </w:t>
      </w:r>
    </w:p>
    <w:p w14:paraId="344026F0" w14:textId="77777777" w:rsidR="00B953C1" w:rsidRDefault="000E12CA" w:rsidP="00B87E2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Albrechtice nad Vltavou, Mirotice, Heřmaň, Cerhonice, Tálín, tvrze v</w:t>
      </w:r>
      <w:r w:rsidR="00B953C1">
        <w:rPr>
          <w:b w:val="0"/>
          <w:bCs w:val="0"/>
          <w:snapToGrid w:val="0"/>
          <w:color w:val="auto"/>
        </w:rPr>
        <w:t> </w:t>
      </w:r>
      <w:r>
        <w:rPr>
          <w:b w:val="0"/>
          <w:bCs w:val="0"/>
          <w:snapToGrid w:val="0"/>
          <w:color w:val="auto"/>
        </w:rPr>
        <w:t>Kestřanech</w:t>
      </w:r>
      <w:r w:rsidR="00B953C1">
        <w:rPr>
          <w:b w:val="0"/>
          <w:bCs w:val="0"/>
          <w:snapToGrid w:val="0"/>
          <w:color w:val="auto"/>
        </w:rPr>
        <w:t xml:space="preserve">, bojiště u </w:t>
      </w:r>
    </w:p>
    <w:p w14:paraId="1C2291D7" w14:textId="77777777" w:rsidR="00B953C1" w:rsidRDefault="00B953C1" w:rsidP="00B87E2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Sudoměře, hora Tábor – setkání husitů v roce 1419, </w:t>
      </w:r>
      <w:proofErr w:type="spellStart"/>
      <w:r w:rsidR="000E12CA">
        <w:rPr>
          <w:b w:val="0"/>
          <w:bCs w:val="0"/>
          <w:snapToGrid w:val="0"/>
          <w:color w:val="auto"/>
        </w:rPr>
        <w:t>Myšenec</w:t>
      </w:r>
      <w:proofErr w:type="spellEnd"/>
      <w:r w:rsidR="000E12CA">
        <w:rPr>
          <w:b w:val="0"/>
          <w:bCs w:val="0"/>
          <w:snapToGrid w:val="0"/>
          <w:color w:val="auto"/>
        </w:rPr>
        <w:t xml:space="preserve"> – zmizelý hrad Přemysla II</w:t>
      </w:r>
      <w:r w:rsidR="00B7294B">
        <w:rPr>
          <w:b w:val="0"/>
          <w:bCs w:val="0"/>
          <w:snapToGrid w:val="0"/>
          <w:color w:val="auto"/>
        </w:rPr>
        <w:t>.</w:t>
      </w:r>
      <w:r w:rsidR="000E12CA">
        <w:rPr>
          <w:b w:val="0"/>
          <w:bCs w:val="0"/>
          <w:snapToGrid w:val="0"/>
          <w:color w:val="auto"/>
        </w:rPr>
        <w:t xml:space="preserve"> </w:t>
      </w:r>
    </w:p>
    <w:p w14:paraId="7541B7F9" w14:textId="77777777" w:rsidR="000E12CA" w:rsidRDefault="008339B9" w:rsidP="00B87E2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Otakara, c</w:t>
      </w:r>
      <w:r w:rsidR="000E12CA">
        <w:rPr>
          <w:b w:val="0"/>
          <w:bCs w:val="0"/>
          <w:snapToGrid w:val="0"/>
          <w:color w:val="auto"/>
        </w:rPr>
        <w:t>ikánský tábor v Letech, Protivín</w:t>
      </w:r>
      <w:r w:rsidR="00B953C1">
        <w:rPr>
          <w:b w:val="0"/>
          <w:bCs w:val="0"/>
          <w:snapToGrid w:val="0"/>
          <w:color w:val="auto"/>
        </w:rPr>
        <w:t xml:space="preserve"> – </w:t>
      </w:r>
      <w:r>
        <w:rPr>
          <w:b w:val="0"/>
          <w:bCs w:val="0"/>
          <w:snapToGrid w:val="0"/>
          <w:color w:val="auto"/>
        </w:rPr>
        <w:t>krokodýlí zoo</w:t>
      </w:r>
      <w:r w:rsidR="000E12CA">
        <w:rPr>
          <w:b w:val="0"/>
          <w:bCs w:val="0"/>
          <w:snapToGrid w:val="0"/>
          <w:color w:val="auto"/>
        </w:rPr>
        <w:t xml:space="preserve"> a další.</w:t>
      </w:r>
    </w:p>
    <w:p w14:paraId="753BC79C" w14:textId="77777777" w:rsidR="00A24AC1" w:rsidRDefault="000E12CA" w:rsidP="00B87E2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 xml:space="preserve">Po stopách osobností A. </w:t>
      </w:r>
      <w:proofErr w:type="spellStart"/>
      <w:r>
        <w:rPr>
          <w:b w:val="0"/>
          <w:bCs w:val="0"/>
          <w:snapToGrid w:val="0"/>
          <w:color w:val="auto"/>
        </w:rPr>
        <w:t>Heyduka</w:t>
      </w:r>
      <w:proofErr w:type="spellEnd"/>
      <w:r>
        <w:rPr>
          <w:b w:val="0"/>
          <w:bCs w:val="0"/>
          <w:snapToGrid w:val="0"/>
          <w:color w:val="auto"/>
        </w:rPr>
        <w:t xml:space="preserve">, A. Sedláčka, M. Alše, L. Stroupežnického, J. </w:t>
      </w:r>
      <w:proofErr w:type="spellStart"/>
      <w:r>
        <w:rPr>
          <w:b w:val="0"/>
          <w:bCs w:val="0"/>
          <w:snapToGrid w:val="0"/>
          <w:color w:val="auto"/>
        </w:rPr>
        <w:t>Cimbury</w:t>
      </w:r>
      <w:proofErr w:type="spellEnd"/>
      <w:r>
        <w:rPr>
          <w:b w:val="0"/>
          <w:bCs w:val="0"/>
          <w:snapToGrid w:val="0"/>
          <w:color w:val="auto"/>
        </w:rPr>
        <w:t xml:space="preserve">, </w:t>
      </w:r>
    </w:p>
    <w:p w14:paraId="1165AB21" w14:textId="77777777" w:rsidR="000E12CA" w:rsidRPr="000E12CA" w:rsidRDefault="000E12CA" w:rsidP="00B87E2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V</w:t>
      </w:r>
      <w:r w:rsidR="00A24AC1">
        <w:rPr>
          <w:b w:val="0"/>
          <w:bCs w:val="0"/>
          <w:snapToGrid w:val="0"/>
          <w:color w:val="auto"/>
        </w:rPr>
        <w:t>.</w:t>
      </w:r>
      <w:r>
        <w:rPr>
          <w:b w:val="0"/>
          <w:bCs w:val="0"/>
          <w:snapToGrid w:val="0"/>
          <w:color w:val="auto"/>
        </w:rPr>
        <w:t> </w:t>
      </w:r>
      <w:r w:rsidR="00A24AC1">
        <w:rPr>
          <w:b w:val="0"/>
          <w:bCs w:val="0"/>
          <w:snapToGrid w:val="0"/>
          <w:color w:val="auto"/>
        </w:rPr>
        <w:t>K</w:t>
      </w:r>
      <w:r>
        <w:rPr>
          <w:b w:val="0"/>
          <w:bCs w:val="0"/>
          <w:snapToGrid w:val="0"/>
          <w:color w:val="auto"/>
        </w:rPr>
        <w:t>ršky, J. Čarka a dalších.</w:t>
      </w:r>
      <w:r w:rsidR="008339B9">
        <w:rPr>
          <w:b w:val="0"/>
          <w:bCs w:val="0"/>
          <w:snapToGrid w:val="0"/>
          <w:color w:val="auto"/>
        </w:rPr>
        <w:t xml:space="preserve"> Náročný EXOD</w:t>
      </w:r>
      <w:r w:rsidR="00A24AC1">
        <w:rPr>
          <w:b w:val="0"/>
          <w:bCs w:val="0"/>
          <w:snapToGrid w:val="0"/>
          <w:color w:val="auto"/>
        </w:rPr>
        <w:t xml:space="preserve"> pro opravdové „fajnšmekry“.</w:t>
      </w:r>
    </w:p>
    <w:p w14:paraId="0462C36B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 xml:space="preserve">Cena:   </w:t>
      </w:r>
      <w:r w:rsidR="008D072C">
        <w:rPr>
          <w:snapToGrid w:val="0"/>
          <w:color w:val="auto"/>
        </w:rPr>
        <w:tab/>
      </w:r>
      <w:r>
        <w:rPr>
          <w:snapToGrid w:val="0"/>
          <w:color w:val="auto"/>
        </w:rPr>
        <w:t xml:space="preserve"> </w:t>
      </w:r>
      <w:r w:rsidR="008D072C">
        <w:rPr>
          <w:snapToGrid w:val="0"/>
          <w:color w:val="auto"/>
        </w:rPr>
        <w:t>6</w:t>
      </w:r>
      <w:r w:rsidR="000630A4">
        <w:rPr>
          <w:snapToGrid w:val="0"/>
          <w:color w:val="auto"/>
        </w:rPr>
        <w:t>3</w:t>
      </w:r>
      <w:r w:rsidR="008D072C">
        <w:rPr>
          <w:snapToGrid w:val="0"/>
          <w:color w:val="auto"/>
        </w:rPr>
        <w:t>00</w:t>
      </w:r>
      <w:r>
        <w:rPr>
          <w:snapToGrid w:val="0"/>
          <w:color w:val="auto"/>
        </w:rPr>
        <w:t xml:space="preserve"> Kč  </w:t>
      </w:r>
      <w:r>
        <w:rPr>
          <w:snapToGrid w:val="0"/>
          <w:color w:val="auto"/>
        </w:rPr>
        <w:tab/>
        <w:t>pro člena ČMOS PŠ</w:t>
      </w:r>
    </w:p>
    <w:p w14:paraId="5BEF9CB6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  <w:t xml:space="preserve">    </w:t>
      </w:r>
      <w:r w:rsidR="008D072C">
        <w:rPr>
          <w:snapToGrid w:val="0"/>
          <w:color w:val="auto"/>
        </w:rPr>
        <w:t xml:space="preserve">       </w:t>
      </w:r>
      <w:r w:rsidR="000630A4">
        <w:rPr>
          <w:snapToGrid w:val="0"/>
          <w:color w:val="auto"/>
        </w:rPr>
        <w:t>66</w:t>
      </w:r>
      <w:r w:rsidR="008D072C">
        <w:rPr>
          <w:snapToGrid w:val="0"/>
          <w:color w:val="auto"/>
        </w:rPr>
        <w:t xml:space="preserve">00 </w:t>
      </w:r>
      <w:r>
        <w:rPr>
          <w:snapToGrid w:val="0"/>
          <w:color w:val="auto"/>
        </w:rPr>
        <w:t>Kč</w:t>
      </w:r>
      <w:r>
        <w:rPr>
          <w:snapToGrid w:val="0"/>
          <w:color w:val="auto"/>
        </w:rPr>
        <w:tab/>
        <w:t>pro ostatní</w:t>
      </w:r>
    </w:p>
    <w:p w14:paraId="125BDED7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>Za ubytování, polopenzi, dopravu, vstupy a připojištění.</w:t>
      </w:r>
    </w:p>
    <w:p w14:paraId="6980A715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auto"/>
        </w:rPr>
      </w:pPr>
      <w:r>
        <w:rPr>
          <w:snapToGrid w:val="0"/>
          <w:color w:val="auto"/>
        </w:rPr>
        <w:t>Organizátor:</w:t>
      </w:r>
      <w:r w:rsidR="00265CF1">
        <w:rPr>
          <w:snapToGrid w:val="0"/>
          <w:color w:val="auto"/>
        </w:rPr>
        <w:t xml:space="preserve"> </w:t>
      </w:r>
      <w:r>
        <w:rPr>
          <w:b w:val="0"/>
          <w:snapToGrid w:val="0"/>
          <w:color w:val="auto"/>
        </w:rPr>
        <w:t>ZO ČMOS PŠ Základní škola Jana Husa a Mateřská škola Písek</w:t>
      </w:r>
    </w:p>
    <w:p w14:paraId="0796CDB0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Přihlášky:</w:t>
      </w:r>
    </w:p>
    <w:p w14:paraId="3F5D927C" w14:textId="77777777" w:rsidR="00B87E2A" w:rsidRDefault="00B87E2A" w:rsidP="00B87E2A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 xml:space="preserve">Ludmila Prášková, Husovo náměstí </w:t>
      </w:r>
      <w:r w:rsidR="00330BA6">
        <w:rPr>
          <w:b w:val="0"/>
          <w:snapToGrid w:val="0"/>
          <w:color w:val="auto"/>
        </w:rPr>
        <w:t>579</w:t>
      </w:r>
      <w:r>
        <w:rPr>
          <w:b w:val="0"/>
          <w:snapToGrid w:val="0"/>
          <w:color w:val="auto"/>
        </w:rPr>
        <w:t xml:space="preserve">, 397 01 Písek, mobil: 737 164 461, e-mail: </w:t>
      </w:r>
    </w:p>
    <w:p w14:paraId="03C965B5" w14:textId="77777777" w:rsidR="00B87E2A" w:rsidRPr="00A24AC1" w:rsidRDefault="00B87E2A" w:rsidP="00B87E2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hyperlink r:id="rId17" w:history="1">
        <w:r w:rsidRPr="00A24AC1">
          <w:rPr>
            <w:rStyle w:val="Hypertextovodkaz"/>
            <w:b w:val="0"/>
            <w:bCs w:val="0"/>
            <w:snapToGrid w:val="0"/>
          </w:rPr>
          <w:t>lida.praskova@email.cz</w:t>
        </w:r>
      </w:hyperlink>
    </w:p>
    <w:p w14:paraId="604F8F3E" w14:textId="77777777" w:rsidR="00B87E2A" w:rsidRDefault="00B87E2A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67372A18" w14:textId="77777777" w:rsidR="00B87E2A" w:rsidRDefault="00B87E2A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4A56BC20" w14:textId="77777777" w:rsidR="00DD7C8C" w:rsidRPr="002F2E4B" w:rsidRDefault="000630A4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7</w:t>
      </w:r>
      <w:r w:rsidR="002F2E4B" w:rsidRPr="002F2E4B">
        <w:rPr>
          <w:snapToGrid w:val="0"/>
        </w:rPr>
        <w:t>. TŘEBOŇ</w:t>
      </w:r>
    </w:p>
    <w:p w14:paraId="7C7BF68E" w14:textId="77777777" w:rsidR="00DD7C8C" w:rsidRPr="007C1EFE" w:rsidRDefault="000630A4" w:rsidP="007C1EFE">
      <w:pPr>
        <w:pStyle w:val="datum"/>
      </w:pPr>
      <w:r>
        <w:t>8</w:t>
      </w:r>
      <w:r w:rsidR="008339B9">
        <w:t>.</w:t>
      </w:r>
      <w:r w:rsidR="00E471CE">
        <w:t>–</w:t>
      </w:r>
      <w:r w:rsidR="002F2E4B">
        <w:t>1</w:t>
      </w:r>
      <w:r>
        <w:t>5</w:t>
      </w:r>
      <w:r w:rsidR="00DD7C8C" w:rsidRPr="007C1EFE">
        <w:t>. 8.</w:t>
      </w:r>
    </w:p>
    <w:p w14:paraId="3AAEAB1C" w14:textId="77777777" w:rsidR="00DD7C8C" w:rsidRPr="007C1EFE" w:rsidRDefault="00DD7C8C" w:rsidP="007C1EFE">
      <w:pPr>
        <w:pStyle w:val="Ubytovn"/>
      </w:pPr>
      <w:r w:rsidRPr="007C1EFE">
        <w:t>Ubytování:</w:t>
      </w:r>
    </w:p>
    <w:p w14:paraId="59E71F05" w14:textId="77777777" w:rsidR="00DD7C8C" w:rsidRPr="007C1EFE" w:rsidRDefault="00DD7C8C" w:rsidP="007C1EFE">
      <w:pPr>
        <w:pStyle w:val="textexod"/>
      </w:pPr>
      <w:r w:rsidRPr="007C1EFE">
        <w:t>Nový domov mládeže (číslo 2) Střední školy rybářské a vodohospodářské J. Krčína v Třeboni, Táboritská 688. Dvoulůžkové pokoje s vlastním sociálním zařízením.</w:t>
      </w:r>
      <w:r w:rsidR="00E60A90">
        <w:t xml:space="preserve"> </w:t>
      </w:r>
      <w:r w:rsidR="000630A4">
        <w:t xml:space="preserve">Dle požadavku možno i třílůžkový pokoj. </w:t>
      </w:r>
      <w:r w:rsidR="00E60A90">
        <w:t>Kuchyňka, televize a wifi k dispozici.</w:t>
      </w:r>
    </w:p>
    <w:p w14:paraId="129DF875" w14:textId="77777777" w:rsidR="00DD7C8C" w:rsidRPr="007C1EFE" w:rsidRDefault="00DD7C8C" w:rsidP="007C1EFE">
      <w:pPr>
        <w:pStyle w:val="Ubytovn"/>
      </w:pPr>
      <w:r w:rsidRPr="007C1EFE">
        <w:t>Program:</w:t>
      </w:r>
    </w:p>
    <w:p w14:paraId="51515AB9" w14:textId="77777777" w:rsidR="00DD7C8C" w:rsidRPr="007C1EFE" w:rsidRDefault="00504596" w:rsidP="007C1EFE">
      <w:pPr>
        <w:pStyle w:val="textexod"/>
      </w:pPr>
      <w:r>
        <w:t>Aktivní p</w:t>
      </w:r>
      <w:r w:rsidR="00DD7C8C" w:rsidRPr="007C1EFE">
        <w:t>obyt</w:t>
      </w:r>
      <w:r w:rsidR="000630A4">
        <w:t xml:space="preserve"> vhodný pro každého</w:t>
      </w:r>
      <w:r w:rsidR="00DD7C8C" w:rsidRPr="007C1EFE">
        <w:t xml:space="preserve"> v</w:t>
      </w:r>
      <w:r>
        <w:t xml:space="preserve"> jihočeském </w:t>
      </w:r>
      <w:r w:rsidR="00DD7C8C" w:rsidRPr="007C1EFE">
        <w:t xml:space="preserve">lázeňském městě s poznáváním historických památek (zámek, </w:t>
      </w:r>
      <w:r w:rsidR="008339B9">
        <w:t>schwarzenber</w:t>
      </w:r>
      <w:r>
        <w:t>ská hrobka, radniční věž, divadlo), muzeí (Dům přírody Třeboňska, Dům Štěpánka Netolického, Třeboň v marcipánu) a</w:t>
      </w:r>
      <w:r w:rsidR="00DD7C8C" w:rsidRPr="007C1EFE">
        <w:t xml:space="preserve"> CHKO Třeboňsko (rybníky,</w:t>
      </w:r>
      <w:r w:rsidR="00265CF1">
        <w:t xml:space="preserve"> </w:t>
      </w:r>
      <w:r w:rsidR="00DD7C8C" w:rsidRPr="007C1EFE">
        <w:t>Lužnice</w:t>
      </w:r>
      <w:r w:rsidR="000630A4">
        <w:t>)</w:t>
      </w:r>
      <w:r>
        <w:t>.</w:t>
      </w:r>
      <w:r w:rsidR="000630A4">
        <w:t xml:space="preserve"> </w:t>
      </w:r>
      <w:r>
        <w:t>E</w:t>
      </w:r>
      <w:r w:rsidR="00DD7C8C" w:rsidRPr="007C1EFE">
        <w:t>xkurze do</w:t>
      </w:r>
      <w:r>
        <w:t xml:space="preserve"> Státního oblastního archivu</w:t>
      </w:r>
      <w:r w:rsidR="000630A4">
        <w:t xml:space="preserve"> a</w:t>
      </w:r>
      <w:r>
        <w:t xml:space="preserve"> do</w:t>
      </w:r>
      <w:r w:rsidR="00DD7C8C" w:rsidRPr="007C1EFE">
        <w:t xml:space="preserve"> pivovaru </w:t>
      </w:r>
      <w:r>
        <w:t>Regent</w:t>
      </w:r>
      <w:r w:rsidR="000630A4">
        <w:t>.</w:t>
      </w:r>
      <w:r w:rsidR="00265CF1">
        <w:t xml:space="preserve"> </w:t>
      </w:r>
      <w:r w:rsidR="00DD7C8C" w:rsidRPr="007C1EFE">
        <w:t xml:space="preserve">Jeden společný autobusový zájezd </w:t>
      </w:r>
      <w:r>
        <w:t>na zámek Červená Lhota, do Jindřichova Hradce</w:t>
      </w:r>
      <w:r w:rsidR="000630A4">
        <w:t>, n</w:t>
      </w:r>
      <w:r>
        <w:t>a hrad Landštejn</w:t>
      </w:r>
      <w:r w:rsidR="00265CF1">
        <w:t xml:space="preserve"> </w:t>
      </w:r>
      <w:r w:rsidR="00DE66A6">
        <w:t xml:space="preserve">a </w:t>
      </w:r>
      <w:r w:rsidR="000630A4">
        <w:t>Klášter.</w:t>
      </w:r>
      <w:r w:rsidR="00DD7C8C" w:rsidRPr="007C1EFE">
        <w:t xml:space="preserve"> Výborné podmínky pro cykloturistiku (možnost využití vlastních kol neb</w:t>
      </w:r>
      <w:r>
        <w:t>o si půjčit na DM)</w:t>
      </w:r>
      <w:r w:rsidR="00DD7C8C" w:rsidRPr="007C1EFE">
        <w:t>, koupání</w:t>
      </w:r>
      <w:r w:rsidR="000630A4">
        <w:t xml:space="preserve"> v</w:t>
      </w:r>
      <w:r w:rsidR="00DD7C8C" w:rsidRPr="007C1EFE">
        <w:t xml:space="preserve"> </w:t>
      </w:r>
      <w:r>
        <w:t>lázeňsk</w:t>
      </w:r>
      <w:r w:rsidR="000630A4">
        <w:t>ém</w:t>
      </w:r>
      <w:r>
        <w:t xml:space="preserve"> </w:t>
      </w:r>
      <w:r w:rsidR="00DD7C8C" w:rsidRPr="007C1EFE">
        <w:t>bazén</w:t>
      </w:r>
      <w:r w:rsidR="000630A4">
        <w:t>u či rybníce.</w:t>
      </w:r>
      <w:r>
        <w:t xml:space="preserve"> Bohatý kulturn</w:t>
      </w:r>
      <w:r w:rsidR="00330BA6">
        <w:t>í</w:t>
      </w:r>
      <w:r>
        <w:t xml:space="preserve"> progr</w:t>
      </w:r>
      <w:r w:rsidR="002F2E4B">
        <w:t>am</w:t>
      </w:r>
      <w:r>
        <w:t>.</w:t>
      </w:r>
    </w:p>
    <w:p w14:paraId="39124A38" w14:textId="77777777" w:rsidR="00DD7C8C" w:rsidRPr="007C1EFE" w:rsidRDefault="00DD7C8C" w:rsidP="007C1EFE">
      <w:pPr>
        <w:pStyle w:val="Ubytovn"/>
      </w:pPr>
      <w:r w:rsidRPr="007C1EFE">
        <w:t>Cena:</w:t>
      </w:r>
      <w:r w:rsidRPr="007C1EFE">
        <w:tab/>
      </w:r>
      <w:r w:rsidRPr="007C1EFE">
        <w:tab/>
      </w:r>
      <w:r w:rsidR="002F2E4B">
        <w:t>6</w:t>
      </w:r>
      <w:r w:rsidR="000630A4">
        <w:t>2</w:t>
      </w:r>
      <w:r w:rsidRPr="007C1EFE">
        <w:t>00 Kč</w:t>
      </w:r>
      <w:r w:rsidRPr="007C1EFE">
        <w:tab/>
        <w:t>pro člena ČMOS PŠ</w:t>
      </w:r>
    </w:p>
    <w:p w14:paraId="0DB6061C" w14:textId="77777777" w:rsidR="00DD7C8C" w:rsidRPr="007C1EFE" w:rsidRDefault="00DD7C8C" w:rsidP="007C1EFE">
      <w:pPr>
        <w:pStyle w:val="Ubytovn"/>
      </w:pPr>
      <w:r w:rsidRPr="007C1EFE">
        <w:tab/>
      </w:r>
      <w:r w:rsidRPr="007C1EFE">
        <w:tab/>
      </w:r>
      <w:r w:rsidR="00E60A90">
        <w:t>6</w:t>
      </w:r>
      <w:r w:rsidR="000630A4">
        <w:t>7</w:t>
      </w:r>
      <w:r w:rsidRPr="007C1EFE">
        <w:t>00 Kč</w:t>
      </w:r>
      <w:r w:rsidRPr="007C1EFE">
        <w:tab/>
        <w:t>pro ostatní</w:t>
      </w:r>
    </w:p>
    <w:p w14:paraId="1B1529C1" w14:textId="77777777" w:rsidR="00DD7C8C" w:rsidRPr="007C1EFE" w:rsidRDefault="00DD7C8C" w:rsidP="007C1EFE">
      <w:pPr>
        <w:pStyle w:val="textexod"/>
      </w:pPr>
      <w:r w:rsidRPr="007C1EFE">
        <w:t xml:space="preserve">Za ubytování, polopenzi, </w:t>
      </w:r>
      <w:r w:rsidR="00504596">
        <w:t xml:space="preserve">lázeňský poplatek, </w:t>
      </w:r>
      <w:r w:rsidRPr="007C1EFE">
        <w:t>částečně vstupy, autobusový zájezd</w:t>
      </w:r>
      <w:r w:rsidR="00330BA6">
        <w:t xml:space="preserve"> </w:t>
      </w:r>
      <w:r w:rsidRPr="007C1EFE">
        <w:t xml:space="preserve">a </w:t>
      </w:r>
      <w:r w:rsidR="00D712B3">
        <w:t>při</w:t>
      </w:r>
      <w:r w:rsidRPr="007C1EFE">
        <w:t>pojištění.</w:t>
      </w:r>
    </w:p>
    <w:p w14:paraId="15EF92D4" w14:textId="77777777" w:rsidR="00DD7C8C" w:rsidRPr="007C1EFE" w:rsidRDefault="00DD7C8C" w:rsidP="007C1EFE">
      <w:pPr>
        <w:pStyle w:val="textexod"/>
      </w:pPr>
      <w:r w:rsidRPr="007C1EFE">
        <w:rPr>
          <w:rStyle w:val="UbytovnChar"/>
        </w:rPr>
        <w:t>Organizátor:</w:t>
      </w:r>
      <w:r w:rsidRPr="007C1EFE">
        <w:t xml:space="preserve"> ZO ČMOS PŠ Gymnázium J. V. Jirsíka, České Budějovice</w:t>
      </w:r>
    </w:p>
    <w:p w14:paraId="22E08DF5" w14:textId="77777777" w:rsidR="00DD7C8C" w:rsidRPr="007C1EFE" w:rsidRDefault="00DD7C8C" w:rsidP="007C1EFE">
      <w:pPr>
        <w:pStyle w:val="Ubytovn"/>
      </w:pPr>
      <w:r w:rsidRPr="007C1EFE">
        <w:t>Přihlášky:</w:t>
      </w:r>
    </w:p>
    <w:p w14:paraId="1BB2B9A9" w14:textId="77777777" w:rsidR="00DD7C8C" w:rsidRPr="009D6D16" w:rsidRDefault="00DD7C8C" w:rsidP="007C1EFE">
      <w:pPr>
        <w:pStyle w:val="textexod"/>
      </w:pPr>
      <w:r w:rsidRPr="007C1EFE">
        <w:t xml:space="preserve">Mgr. Vladimír Filip, </w:t>
      </w:r>
      <w:proofErr w:type="spellStart"/>
      <w:r w:rsidRPr="007C1EFE">
        <w:t>Bavorovská</w:t>
      </w:r>
      <w:proofErr w:type="spellEnd"/>
      <w:r w:rsidRPr="007C1EFE">
        <w:t xml:space="preserve"> 461, 384 11 Netolice, e-mail: </w:t>
      </w:r>
      <w:hyperlink r:id="rId18" w:history="1">
        <w:r w:rsidR="007C1EFE" w:rsidRPr="00F65126">
          <w:rPr>
            <w:rStyle w:val="Hypertextovodkaz"/>
          </w:rPr>
          <w:t>filip.vl@seznam.cz</w:t>
        </w:r>
      </w:hyperlink>
      <w:r w:rsidR="007C1EFE">
        <w:t>,</w:t>
      </w:r>
      <w:r w:rsidRPr="007C1EFE">
        <w:t xml:space="preserve"> mobil: 603 990 572</w:t>
      </w:r>
    </w:p>
    <w:p w14:paraId="32895113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58F82715" w14:textId="77777777" w:rsidR="00DD7C8C" w:rsidRPr="009D6D16" w:rsidRDefault="000630A4" w:rsidP="007C1EF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8</w:t>
      </w:r>
      <w:r w:rsidR="00DD7C8C" w:rsidRPr="009D6D16">
        <w:rPr>
          <w:snapToGrid w:val="0"/>
        </w:rPr>
        <w:t xml:space="preserve">. </w:t>
      </w:r>
      <w:r w:rsidR="006C07CB" w:rsidRPr="009D6D16">
        <w:rPr>
          <w:snapToGrid w:val="0"/>
        </w:rPr>
        <w:t>VLTAVA – po</w:t>
      </w:r>
      <w:r w:rsidR="00DD7C8C" w:rsidRPr="009D6D16">
        <w:rPr>
          <w:snapToGrid w:val="0"/>
        </w:rPr>
        <w:t xml:space="preserve"> vodě z Vyššího Brodu do Boršova</w:t>
      </w:r>
    </w:p>
    <w:p w14:paraId="43004105" w14:textId="77777777" w:rsidR="00DD7C8C" w:rsidRPr="007C1EFE" w:rsidRDefault="00DD7C8C" w:rsidP="007C1EFE">
      <w:pPr>
        <w:pStyle w:val="podnadpiskurzva"/>
      </w:pPr>
      <w:r w:rsidRPr="007C1EFE">
        <w:t>Základna pro začínající i zkušené vodáky všech věkových kategorií</w:t>
      </w:r>
    </w:p>
    <w:p w14:paraId="7BCB4856" w14:textId="77777777" w:rsidR="00DD7C8C" w:rsidRPr="007C1EFE" w:rsidRDefault="00881081" w:rsidP="007C1EFE">
      <w:pPr>
        <w:pStyle w:val="datum"/>
      </w:pPr>
      <w:r>
        <w:t>24</w:t>
      </w:r>
      <w:r w:rsidR="00B7294B">
        <w:t>.</w:t>
      </w:r>
      <w:r w:rsidR="00330BA6">
        <w:t>–</w:t>
      </w:r>
      <w:r w:rsidR="002F2E4B">
        <w:t>2</w:t>
      </w:r>
      <w:r>
        <w:t>7</w:t>
      </w:r>
      <w:r w:rsidR="00330BA6">
        <w:t>. 7.</w:t>
      </w:r>
      <w:r w:rsidR="00DD7C8C" w:rsidRPr="007C1EFE">
        <w:t xml:space="preserve"> </w:t>
      </w:r>
    </w:p>
    <w:p w14:paraId="40A2FE2F" w14:textId="77777777" w:rsidR="00DD7C8C" w:rsidRPr="007C1EFE" w:rsidRDefault="00DD7C8C" w:rsidP="007C1EFE">
      <w:pPr>
        <w:pStyle w:val="Ubytovn"/>
      </w:pPr>
      <w:r w:rsidRPr="007C1EFE">
        <w:t>Ubytování:</w:t>
      </w:r>
    </w:p>
    <w:p w14:paraId="47FE1D20" w14:textId="77777777" w:rsidR="00DD7C8C" w:rsidRPr="007C1EFE" w:rsidRDefault="00DD7C8C" w:rsidP="007C1EFE">
      <w:pPr>
        <w:pStyle w:val="textexod"/>
      </w:pPr>
      <w:r w:rsidRPr="007C1EFE">
        <w:t xml:space="preserve">Vodácké </w:t>
      </w:r>
      <w:r w:rsidR="006C07CB" w:rsidRPr="007C1EFE">
        <w:t>tábořiště – kemp</w:t>
      </w:r>
      <w:r w:rsidRPr="007C1EFE">
        <w:t xml:space="preserve"> </w:t>
      </w:r>
      <w:r w:rsidR="00504596">
        <w:t>Kučera ve Zlaté Koruně ve zděných čtyřl</w:t>
      </w:r>
      <w:r w:rsidRPr="007C1EFE">
        <w:t>ůžkových chatkách. Možnost stanování. V kempu je k dispozici moderní WC a sprchy s teplou vodou, restaurace, hřiště.</w:t>
      </w:r>
    </w:p>
    <w:p w14:paraId="7AB03C79" w14:textId="77777777" w:rsidR="00DD7C8C" w:rsidRPr="007C1EFE" w:rsidRDefault="00DD7C8C" w:rsidP="006C07CB">
      <w:pPr>
        <w:pStyle w:val="Ubytovn"/>
      </w:pPr>
      <w:r w:rsidRPr="007C1EFE">
        <w:t>Program:</w:t>
      </w:r>
    </w:p>
    <w:p w14:paraId="560CE4B8" w14:textId="77777777" w:rsidR="00DD7C8C" w:rsidRPr="007C1EFE" w:rsidRDefault="00DD7C8C" w:rsidP="007C1EFE">
      <w:pPr>
        <w:pStyle w:val="textexod"/>
      </w:pPr>
      <w:r w:rsidRPr="007C1EFE">
        <w:t xml:space="preserve">Splutí řeky Vltavy z Vyššího Brodu do Boršova na nafukovacích dvoumístných kánoích typu Pálava. Trasa Vyšší Brod – </w:t>
      </w:r>
      <w:r w:rsidR="006C07CB" w:rsidRPr="007C1EFE">
        <w:t>Rožmberk – Český</w:t>
      </w:r>
      <w:r w:rsidRPr="007C1EFE">
        <w:t xml:space="preserve"> </w:t>
      </w:r>
      <w:r w:rsidR="006C07CB" w:rsidRPr="007C1EFE">
        <w:t>Krumlov – Zlatá</w:t>
      </w:r>
      <w:r w:rsidRPr="007C1EFE">
        <w:t xml:space="preserve"> </w:t>
      </w:r>
      <w:r w:rsidR="006C07CB" w:rsidRPr="007C1EFE">
        <w:t>Koruna – Boršov</w:t>
      </w:r>
      <w:r w:rsidRPr="007C1EFE">
        <w:t>. Prohlídka Českého Krumlova</w:t>
      </w:r>
      <w:r w:rsidR="00DE66A6">
        <w:t xml:space="preserve">, </w:t>
      </w:r>
      <w:r w:rsidR="00881081">
        <w:t>návštěva nejjižnějšího místa v ČR,</w:t>
      </w:r>
      <w:r w:rsidRPr="007C1EFE">
        <w:t xml:space="preserve"> Čertovy stěny, podle podmínek počasí možnost návštěvy kulturních památek (vstupné není v ceně): hrad a zámek Český Krumlov, klášter Vyšší Brod, hrad Rožmberk, klášter Zlatá Koruna, zřícenina hradu Dívčí kámen. Splouvání řeky „nalehko“</w:t>
      </w:r>
      <w:r w:rsidR="008339B9">
        <w:t>,</w:t>
      </w:r>
      <w:r w:rsidRPr="007C1EFE">
        <w:t xml:space="preserve"> tj. bez </w:t>
      </w:r>
      <w:r w:rsidR="006C07CB" w:rsidRPr="007C1EFE">
        <w:t>bagáže – po</w:t>
      </w:r>
      <w:r w:rsidRPr="007C1EFE">
        <w:t xml:space="preserve"> celou dobu je k dispozici doprovodný autobus.</w:t>
      </w:r>
    </w:p>
    <w:p w14:paraId="47AF3CF0" w14:textId="77777777" w:rsidR="00DD7C8C" w:rsidRPr="007C1EFE" w:rsidRDefault="00DD7C8C" w:rsidP="006C07CB">
      <w:pPr>
        <w:pStyle w:val="Ubytovn"/>
      </w:pPr>
      <w:r w:rsidRPr="007C1EFE">
        <w:t>Cena:</w:t>
      </w:r>
      <w:r w:rsidRPr="007C1EFE">
        <w:tab/>
      </w:r>
      <w:r w:rsidRPr="007C1EFE">
        <w:tab/>
      </w:r>
      <w:r w:rsidR="0074421F">
        <w:t>4</w:t>
      </w:r>
      <w:r w:rsidR="00881081">
        <w:t>9</w:t>
      </w:r>
      <w:r w:rsidR="0074421F">
        <w:t>0</w:t>
      </w:r>
      <w:r w:rsidRPr="007C1EFE">
        <w:t xml:space="preserve">0 </w:t>
      </w:r>
      <w:r w:rsidR="006C07CB" w:rsidRPr="007C1EFE">
        <w:t>Kč pro</w:t>
      </w:r>
      <w:r w:rsidRPr="007C1EFE">
        <w:t xml:space="preserve"> člena ČMOS PŠ</w:t>
      </w:r>
    </w:p>
    <w:p w14:paraId="28C191B7" w14:textId="77777777" w:rsidR="00DD7C8C" w:rsidRPr="007C1EFE" w:rsidRDefault="00DD7C8C" w:rsidP="006C07CB">
      <w:pPr>
        <w:pStyle w:val="Ubytovn"/>
      </w:pPr>
      <w:r w:rsidRPr="007C1EFE">
        <w:tab/>
      </w:r>
      <w:r w:rsidRPr="007C1EFE">
        <w:tab/>
      </w:r>
      <w:r w:rsidR="002F2E4B">
        <w:t>5</w:t>
      </w:r>
      <w:r w:rsidR="00881081">
        <w:t>4</w:t>
      </w:r>
      <w:r w:rsidRPr="007C1EFE">
        <w:t xml:space="preserve">00 </w:t>
      </w:r>
      <w:r w:rsidR="006C07CB" w:rsidRPr="007C1EFE">
        <w:t>Kč pro</w:t>
      </w:r>
      <w:r w:rsidRPr="007C1EFE">
        <w:t xml:space="preserve"> ostatní</w:t>
      </w:r>
    </w:p>
    <w:p w14:paraId="24FFDABF" w14:textId="77777777" w:rsidR="00DD7C8C" w:rsidRPr="007C1EFE" w:rsidRDefault="00DD7C8C" w:rsidP="006C07CB">
      <w:pPr>
        <w:pStyle w:val="Ubytovn"/>
      </w:pPr>
      <w:r w:rsidRPr="007C1EFE">
        <w:t xml:space="preserve">                    (pro menší děti lze sjednat přiměřenou slevu)</w:t>
      </w:r>
    </w:p>
    <w:p w14:paraId="06778CE2" w14:textId="77777777" w:rsidR="00DD7C8C" w:rsidRPr="007C1EFE" w:rsidRDefault="00DD7C8C" w:rsidP="007C1EFE">
      <w:pPr>
        <w:pStyle w:val="textexod"/>
      </w:pPr>
      <w:r w:rsidRPr="007C1EFE">
        <w:t xml:space="preserve">Za ubytování, autobus, zapůjčení vodáckého vybavení (lodě, pádla, vesty, pumpy), instruktorské a průvodcovské služby a </w:t>
      </w:r>
      <w:r w:rsidR="00D712B3">
        <w:t>při</w:t>
      </w:r>
      <w:r w:rsidRPr="007C1EFE">
        <w:t>pojištění.</w:t>
      </w:r>
    </w:p>
    <w:p w14:paraId="3364761F" w14:textId="77777777" w:rsidR="00DD7C8C" w:rsidRPr="007C1EFE" w:rsidRDefault="006C07CB" w:rsidP="007C1EFE">
      <w:pPr>
        <w:pStyle w:val="textexod"/>
      </w:pPr>
      <w:r w:rsidRPr="006C07CB">
        <w:rPr>
          <w:rStyle w:val="UbytovnChar"/>
        </w:rPr>
        <w:t>Organizátor:</w:t>
      </w:r>
      <w:r w:rsidRPr="007C1EFE">
        <w:t xml:space="preserve"> ZO</w:t>
      </w:r>
      <w:r w:rsidR="008339B9">
        <w:t xml:space="preserve"> ČMOS PŠ Gymnázium tř. K</w:t>
      </w:r>
      <w:r w:rsidR="00DD7C8C" w:rsidRPr="007C1EFE">
        <w:t>pt. Jaroše, Brno</w:t>
      </w:r>
    </w:p>
    <w:p w14:paraId="301449B2" w14:textId="77777777" w:rsidR="00DD7C8C" w:rsidRDefault="00DD7C8C" w:rsidP="006C07CB">
      <w:pPr>
        <w:pStyle w:val="Ubytovn"/>
      </w:pPr>
      <w:r w:rsidRPr="007C1EFE">
        <w:t>Přihlášky:</w:t>
      </w:r>
    </w:p>
    <w:p w14:paraId="155C019E" w14:textId="77777777" w:rsidR="00881081" w:rsidRPr="007C1EFE" w:rsidRDefault="00881081" w:rsidP="00881081">
      <w:pPr>
        <w:pStyle w:val="textexod"/>
      </w:pPr>
      <w:r>
        <w:t xml:space="preserve">RNDr. Pavel </w:t>
      </w:r>
      <w:proofErr w:type="spellStart"/>
      <w:r>
        <w:t>Boucník</w:t>
      </w:r>
      <w:proofErr w:type="spellEnd"/>
      <w:r>
        <w:t xml:space="preserve">, </w:t>
      </w:r>
      <w:proofErr w:type="spellStart"/>
      <w:r>
        <w:t>Kleštínek</w:t>
      </w:r>
      <w:proofErr w:type="spellEnd"/>
      <w:r>
        <w:t xml:space="preserve"> 15, 621 00 Brno, e-mail: </w:t>
      </w:r>
      <w:hyperlink r:id="rId19" w:history="1">
        <w:r w:rsidRPr="00696686">
          <w:rPr>
            <w:rStyle w:val="Hypertextovodkaz"/>
          </w:rPr>
          <w:t>boucnik@jaroska.cz</w:t>
        </w:r>
      </w:hyperlink>
      <w:r>
        <w:t>, mobil:</w:t>
      </w:r>
      <w:r w:rsidR="008339B9">
        <w:t xml:space="preserve"> </w:t>
      </w:r>
      <w:r>
        <w:t>608 751 364)</w:t>
      </w:r>
    </w:p>
    <w:p w14:paraId="05B6B69C" w14:textId="77777777" w:rsidR="00595BB7" w:rsidRDefault="00DD7C8C" w:rsidP="007C1EFE">
      <w:pPr>
        <w:pStyle w:val="textexod"/>
      </w:pPr>
      <w:r w:rsidRPr="007C1EFE">
        <w:t xml:space="preserve">RNDr. Pavel Vařejka, Fillova 5, 638 00 Brno, e-mail: </w:t>
      </w:r>
      <w:hyperlink r:id="rId20" w:history="1">
        <w:r w:rsidRPr="007C1EFE">
          <w:rPr>
            <w:rStyle w:val="Hypertextovodkaz"/>
          </w:rPr>
          <w:t>varejka@jaroska.cz</w:t>
        </w:r>
      </w:hyperlink>
      <w:r w:rsidRPr="007C1EFE">
        <w:t>,</w:t>
      </w:r>
    </w:p>
    <w:p w14:paraId="4D883897" w14:textId="77777777" w:rsidR="00DD7C8C" w:rsidRDefault="00DD7C8C" w:rsidP="007C1EFE">
      <w:pPr>
        <w:pStyle w:val="textexod"/>
      </w:pPr>
      <w:r w:rsidRPr="007C1EFE">
        <w:t>mobil: 733 245</w:t>
      </w:r>
      <w:r w:rsidR="00881081">
        <w:t> </w:t>
      </w:r>
      <w:r w:rsidRPr="007C1EFE">
        <w:t>073</w:t>
      </w:r>
    </w:p>
    <w:p w14:paraId="7DEFE25A" w14:textId="77777777" w:rsidR="00DD7C8C" w:rsidRPr="007C1EFE" w:rsidRDefault="00DD7C8C" w:rsidP="007C1EFE">
      <w:pPr>
        <w:pStyle w:val="textexod"/>
      </w:pPr>
    </w:p>
    <w:p w14:paraId="76CB8D4E" w14:textId="77777777" w:rsidR="007E52A4" w:rsidRDefault="00881081" w:rsidP="007E52A4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bookmarkStart w:id="5" w:name="_Hlk61954304"/>
      <w:r>
        <w:rPr>
          <w:snapToGrid w:val="0"/>
        </w:rPr>
        <w:t>9.</w:t>
      </w:r>
      <w:r w:rsidR="007E52A4">
        <w:rPr>
          <w:snapToGrid w:val="0"/>
        </w:rPr>
        <w:t xml:space="preserve"> </w:t>
      </w:r>
      <w:r w:rsidR="0074421F">
        <w:rPr>
          <w:snapToGrid w:val="0"/>
        </w:rPr>
        <w:t>CHKO BRDY</w:t>
      </w:r>
      <w:r w:rsidR="002A5D2C">
        <w:rPr>
          <w:snapToGrid w:val="0"/>
        </w:rPr>
        <w:t xml:space="preserve"> 202</w:t>
      </w:r>
      <w:r>
        <w:rPr>
          <w:snapToGrid w:val="0"/>
        </w:rPr>
        <w:t>5</w:t>
      </w:r>
    </w:p>
    <w:p w14:paraId="79F8D7DA" w14:textId="77777777" w:rsidR="007E52A4" w:rsidRDefault="00881081" w:rsidP="007E52A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4</w:t>
      </w:r>
      <w:r w:rsidR="00330BA6">
        <w:rPr>
          <w:snapToGrid w:val="0"/>
          <w:color w:val="000000" w:themeColor="text1"/>
        </w:rPr>
        <w:t>.</w:t>
      </w:r>
      <w:r w:rsidR="008339B9">
        <w:rPr>
          <w:snapToGrid w:val="0"/>
          <w:color w:val="000000" w:themeColor="text1"/>
        </w:rPr>
        <w:t>–</w:t>
      </w:r>
      <w:r w:rsidR="0074421F">
        <w:rPr>
          <w:snapToGrid w:val="0"/>
          <w:color w:val="000000" w:themeColor="text1"/>
        </w:rPr>
        <w:t>1</w:t>
      </w:r>
      <w:r w:rsidR="002F2E4B">
        <w:rPr>
          <w:snapToGrid w:val="0"/>
          <w:color w:val="000000" w:themeColor="text1"/>
        </w:rPr>
        <w:t>0</w:t>
      </w:r>
      <w:r w:rsidR="007E52A4">
        <w:rPr>
          <w:snapToGrid w:val="0"/>
          <w:color w:val="000000" w:themeColor="text1"/>
        </w:rPr>
        <w:t>. 8.</w:t>
      </w:r>
    </w:p>
    <w:p w14:paraId="5A7DC366" w14:textId="77777777" w:rsidR="007E52A4" w:rsidRDefault="007E52A4" w:rsidP="007E52A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Ubytování:</w:t>
      </w:r>
    </w:p>
    <w:p w14:paraId="25BE0DFA" w14:textId="77777777" w:rsidR="0074421F" w:rsidRDefault="0074421F" w:rsidP="007E52A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Hotel Rezort Brdy Mýto, ubytování ve </w:t>
      </w:r>
      <w:r w:rsidR="00E471CE">
        <w:rPr>
          <w:b w:val="0"/>
          <w:bCs w:val="0"/>
          <w:snapToGrid w:val="0"/>
          <w:color w:val="000000" w:themeColor="text1"/>
        </w:rPr>
        <w:t>dvou-</w:t>
      </w:r>
      <w:r>
        <w:rPr>
          <w:b w:val="0"/>
          <w:bCs w:val="0"/>
          <w:snapToGrid w:val="0"/>
          <w:color w:val="000000" w:themeColor="text1"/>
        </w:rPr>
        <w:t xml:space="preserve"> a třílůžkových pokojích s vlastním </w:t>
      </w:r>
    </w:p>
    <w:p w14:paraId="072AF535" w14:textId="77777777" w:rsidR="0074421F" w:rsidRDefault="00881081" w:rsidP="007E52A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s</w:t>
      </w:r>
      <w:r w:rsidR="0074421F">
        <w:rPr>
          <w:b w:val="0"/>
          <w:bCs w:val="0"/>
          <w:snapToGrid w:val="0"/>
          <w:color w:val="000000" w:themeColor="text1"/>
        </w:rPr>
        <w:t xml:space="preserve">ociálním zařízením. K dispozici parkoviště, venkovní bazén, sauna, wifi, víceúčelové </w:t>
      </w:r>
    </w:p>
    <w:p w14:paraId="160DAD60" w14:textId="77777777" w:rsidR="0074421F" w:rsidRPr="0074421F" w:rsidRDefault="0074421F" w:rsidP="007E52A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hřiště, posilovna. Ubytování samostatně pouze za úhradu druhého lůžka.</w:t>
      </w:r>
    </w:p>
    <w:p w14:paraId="25C0FB6B" w14:textId="77777777" w:rsidR="007E52A4" w:rsidRDefault="007E52A4" w:rsidP="007E52A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Program:</w:t>
      </w:r>
    </w:p>
    <w:p w14:paraId="7779EC8B" w14:textId="77777777" w:rsidR="00AE26B2" w:rsidRDefault="007E52A4" w:rsidP="007E52A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Za poznáním</w:t>
      </w:r>
      <w:r w:rsidR="0074421F">
        <w:rPr>
          <w:b w:val="0"/>
          <w:bCs w:val="0"/>
          <w:snapToGrid w:val="0"/>
          <w:color w:val="000000" w:themeColor="text1"/>
        </w:rPr>
        <w:t xml:space="preserve"> CHKO Brdy na místě bývalého vojenského prostoru. Navštívíme Plešivec</w:t>
      </w:r>
      <w:r w:rsidR="00E471CE">
        <w:rPr>
          <w:b w:val="0"/>
          <w:bCs w:val="0"/>
          <w:snapToGrid w:val="0"/>
          <w:color w:val="000000" w:themeColor="text1"/>
        </w:rPr>
        <w:t>–</w:t>
      </w:r>
    </w:p>
    <w:p w14:paraId="1B7484F0" w14:textId="77777777" w:rsidR="00AE26B2" w:rsidRDefault="0074421F" w:rsidP="007E52A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Olymp Brd, Muzeum</w:t>
      </w:r>
      <w:r w:rsidR="008339B9">
        <w:rPr>
          <w:b w:val="0"/>
          <w:bCs w:val="0"/>
          <w:snapToGrid w:val="0"/>
          <w:color w:val="000000" w:themeColor="text1"/>
        </w:rPr>
        <w:t xml:space="preserve"> Střední Brdy, m</w:t>
      </w:r>
      <w:r w:rsidR="00AE26B2">
        <w:rPr>
          <w:b w:val="0"/>
          <w:bCs w:val="0"/>
          <w:snapToGrid w:val="0"/>
          <w:color w:val="000000" w:themeColor="text1"/>
        </w:rPr>
        <w:t xml:space="preserve">uzeum litiny, naučné stezky, Benešův kryt a letiště, </w:t>
      </w:r>
    </w:p>
    <w:p w14:paraId="601CA927" w14:textId="77777777" w:rsidR="007508AA" w:rsidRDefault="00AE26B2" w:rsidP="007E52A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zámeček Tři trubky, Hrad </w:t>
      </w:r>
      <w:proofErr w:type="spellStart"/>
      <w:r>
        <w:rPr>
          <w:b w:val="0"/>
          <w:bCs w:val="0"/>
          <w:snapToGrid w:val="0"/>
          <w:color w:val="000000" w:themeColor="text1"/>
        </w:rPr>
        <w:t>Valdek</w:t>
      </w:r>
      <w:proofErr w:type="spellEnd"/>
      <w:r>
        <w:rPr>
          <w:b w:val="0"/>
          <w:bCs w:val="0"/>
          <w:snapToGrid w:val="0"/>
          <w:color w:val="000000" w:themeColor="text1"/>
        </w:rPr>
        <w:t>, Padrťské rybníky.</w:t>
      </w:r>
      <w:r w:rsidR="007508AA">
        <w:rPr>
          <w:b w:val="0"/>
          <w:bCs w:val="0"/>
          <w:snapToGrid w:val="0"/>
          <w:color w:val="000000" w:themeColor="text1"/>
        </w:rPr>
        <w:t xml:space="preserve"> Podrobné</w:t>
      </w:r>
      <w:r w:rsidR="007E52A4">
        <w:rPr>
          <w:b w:val="0"/>
          <w:bCs w:val="0"/>
          <w:snapToGrid w:val="0"/>
          <w:color w:val="000000" w:themeColor="text1"/>
        </w:rPr>
        <w:t xml:space="preserve"> informace na</w:t>
      </w:r>
    </w:p>
    <w:p w14:paraId="46921F53" w14:textId="77777777" w:rsidR="007E52A4" w:rsidRPr="00076C0A" w:rsidRDefault="007E52A4" w:rsidP="007E52A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www.exody.cz</w:t>
      </w:r>
      <w:r w:rsidR="008339B9">
        <w:rPr>
          <w:b w:val="0"/>
          <w:bCs w:val="0"/>
          <w:snapToGrid w:val="0"/>
          <w:color w:val="000000" w:themeColor="text1"/>
        </w:rPr>
        <w:t>.</w:t>
      </w:r>
    </w:p>
    <w:p w14:paraId="6EC88B0A" w14:textId="77777777" w:rsidR="007E52A4" w:rsidRPr="009D6D16" w:rsidRDefault="007E52A4" w:rsidP="007E52A4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881081">
        <w:rPr>
          <w:snapToGrid w:val="0"/>
        </w:rPr>
        <w:t>75</w:t>
      </w:r>
      <w:r w:rsidR="00AE26B2">
        <w:rPr>
          <w:snapToGrid w:val="0"/>
        </w:rPr>
        <w:t>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člena ČMOS PŠ</w:t>
      </w:r>
    </w:p>
    <w:p w14:paraId="1E8B014F" w14:textId="77777777" w:rsidR="007E52A4" w:rsidRPr="009D6D16" w:rsidRDefault="007E52A4" w:rsidP="007E52A4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7D6A33">
        <w:rPr>
          <w:snapToGrid w:val="0"/>
        </w:rPr>
        <w:t>7</w:t>
      </w:r>
      <w:r w:rsidR="00881081">
        <w:rPr>
          <w:snapToGrid w:val="0"/>
        </w:rPr>
        <w:t>9</w:t>
      </w:r>
      <w:r w:rsidR="00AE26B2">
        <w:rPr>
          <w:snapToGrid w:val="0"/>
        </w:rPr>
        <w:t>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ostatní</w:t>
      </w:r>
    </w:p>
    <w:p w14:paraId="55BE0525" w14:textId="77777777" w:rsidR="007E52A4" w:rsidRPr="009D6D16" w:rsidRDefault="007E52A4" w:rsidP="007E52A4">
      <w:pPr>
        <w:pStyle w:val="textexod"/>
      </w:pPr>
      <w:r w:rsidRPr="009D6D16">
        <w:t>Za ubytování, polopenzi, dopravu autobusem dle programu, částečně vstupy,</w:t>
      </w:r>
      <w:r w:rsidR="00AE26B2">
        <w:t xml:space="preserve"> materiály a fotodokumentaci k základně</w:t>
      </w:r>
      <w:r w:rsidRPr="009D6D16">
        <w:t xml:space="preserve"> a </w:t>
      </w:r>
      <w:r>
        <w:t>při</w:t>
      </w:r>
      <w:r w:rsidRPr="009D6D16">
        <w:t>pojištění.</w:t>
      </w:r>
    </w:p>
    <w:p w14:paraId="75D84749" w14:textId="77777777" w:rsidR="007E52A4" w:rsidRPr="009D6D16" w:rsidRDefault="007E52A4" w:rsidP="007E52A4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</w:t>
      </w:r>
      <w:r>
        <w:t>Blansko</w:t>
      </w:r>
    </w:p>
    <w:p w14:paraId="0533BC7A" w14:textId="77777777" w:rsidR="007E52A4" w:rsidRPr="009D6D16" w:rsidRDefault="007E52A4" w:rsidP="007E52A4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2CD238A9" w14:textId="77777777" w:rsidR="007E52A4" w:rsidRDefault="007E52A4" w:rsidP="007E52A4">
      <w:pPr>
        <w:pStyle w:val="textexod"/>
        <w:jc w:val="left"/>
      </w:pPr>
      <w:r>
        <w:t xml:space="preserve">Jaroslav Zika, U Cihelny 655, 569 43 Jevíčko, mobil: </w:t>
      </w:r>
      <w:r w:rsidR="00371416">
        <w:t>602 212 698</w:t>
      </w:r>
      <w:r>
        <w:t xml:space="preserve">, </w:t>
      </w:r>
      <w:r w:rsidR="008339B9">
        <w:t>e-</w:t>
      </w:r>
      <w:r>
        <w:t xml:space="preserve">mail: </w:t>
      </w:r>
      <w:hyperlink r:id="rId21" w:history="1">
        <w:r w:rsidRPr="00D320E6">
          <w:rPr>
            <w:rStyle w:val="Hypertextovodkaz"/>
          </w:rPr>
          <w:t>exody@exody.cz</w:t>
        </w:r>
      </w:hyperlink>
    </w:p>
    <w:bookmarkEnd w:id="5"/>
    <w:p w14:paraId="17D488E8" w14:textId="77777777" w:rsidR="00D75F9E" w:rsidRDefault="00D75F9E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4F94FA22" w14:textId="77777777" w:rsidR="009C720E" w:rsidRDefault="009C720E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214CB9A1" w14:textId="77777777" w:rsidR="00DD7C8C" w:rsidRPr="009D6D16" w:rsidRDefault="007508AA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</w:t>
      </w:r>
      <w:r w:rsidR="00881081">
        <w:rPr>
          <w:snapToGrid w:val="0"/>
        </w:rPr>
        <w:t>0</w:t>
      </w:r>
      <w:r w:rsidR="00DD7C8C" w:rsidRPr="009D6D16">
        <w:rPr>
          <w:snapToGrid w:val="0"/>
        </w:rPr>
        <w:t>. PRACHATICE – BRÁNA ŠUMAVY</w:t>
      </w:r>
    </w:p>
    <w:p w14:paraId="177A0FB6" w14:textId="77777777" w:rsidR="00DD7C8C" w:rsidRPr="006C07CB" w:rsidRDefault="00AE26B2" w:rsidP="006C07CB">
      <w:pPr>
        <w:pStyle w:val="datum"/>
      </w:pPr>
      <w:r>
        <w:t>1</w:t>
      </w:r>
      <w:r w:rsidR="00881081">
        <w:t>9</w:t>
      </w:r>
      <w:r w:rsidR="008339B9">
        <w:t>.–</w:t>
      </w:r>
      <w:r>
        <w:t>2</w:t>
      </w:r>
      <w:r w:rsidR="00881081">
        <w:t>6</w:t>
      </w:r>
      <w:r w:rsidR="00DD7C8C" w:rsidRPr="006C07CB">
        <w:t>. 7.</w:t>
      </w:r>
    </w:p>
    <w:p w14:paraId="40B971C3" w14:textId="77777777" w:rsidR="00DD7C8C" w:rsidRPr="006C07CB" w:rsidRDefault="00DD7C8C" w:rsidP="006C07CB">
      <w:pPr>
        <w:pStyle w:val="datum"/>
      </w:pPr>
      <w:r w:rsidRPr="006C07CB">
        <w:t>Ubytování:</w:t>
      </w:r>
    </w:p>
    <w:p w14:paraId="254E2BF8" w14:textId="77777777" w:rsidR="00DD7C8C" w:rsidRPr="006C07CB" w:rsidRDefault="00DD7C8C" w:rsidP="006C07CB">
      <w:pPr>
        <w:pStyle w:val="textexod"/>
      </w:pPr>
      <w:r w:rsidRPr="006C07CB">
        <w:t xml:space="preserve">Domov mládeže VOŠ a </w:t>
      </w:r>
      <w:proofErr w:type="spellStart"/>
      <w:r w:rsidRPr="006C07CB">
        <w:t>SPgŠ</w:t>
      </w:r>
      <w:proofErr w:type="spellEnd"/>
      <w:r w:rsidRPr="006C07CB">
        <w:t xml:space="preserve"> Prachatice v buňkách tvořených dvěma pokoji (dvě a tři lůžka) </w:t>
      </w:r>
      <w:r w:rsidR="00881081">
        <w:t>a</w:t>
      </w:r>
      <w:r w:rsidRPr="006C07CB">
        <w:t xml:space="preserve"> sociálním zařízením. K dispozici jídelna</w:t>
      </w:r>
      <w:r w:rsidR="00881081">
        <w:t xml:space="preserve"> v přízemí</w:t>
      </w:r>
      <w:r w:rsidRPr="006C07CB">
        <w:t xml:space="preserve">, klubovna, televize, </w:t>
      </w:r>
      <w:r w:rsidR="006D74EE">
        <w:t>w</w:t>
      </w:r>
      <w:r w:rsidRPr="006C07CB">
        <w:t>i</w:t>
      </w:r>
      <w:r w:rsidR="006D74EE">
        <w:t>fi</w:t>
      </w:r>
      <w:r w:rsidRPr="006C07CB">
        <w:t>, hřiště a možnost zapůjčení sportovního náčiní.</w:t>
      </w:r>
    </w:p>
    <w:p w14:paraId="42F992AC" w14:textId="77777777" w:rsidR="00DD7C8C" w:rsidRPr="006C07CB" w:rsidRDefault="00DD7C8C" w:rsidP="006C07CB">
      <w:pPr>
        <w:pStyle w:val="datum"/>
      </w:pPr>
      <w:r w:rsidRPr="006C07CB">
        <w:t>Program:</w:t>
      </w:r>
    </w:p>
    <w:p w14:paraId="7B7CB88E" w14:textId="77777777" w:rsidR="00DD7C8C" w:rsidRPr="006C07CB" w:rsidRDefault="007508AA" w:rsidP="006C07CB">
      <w:pPr>
        <w:pStyle w:val="textexod"/>
      </w:pPr>
      <w:r>
        <w:t xml:space="preserve">Poznávání </w:t>
      </w:r>
      <w:r w:rsidR="00DD7C8C" w:rsidRPr="006C07CB">
        <w:t>Šumav</w:t>
      </w:r>
      <w:r>
        <w:t>y</w:t>
      </w:r>
      <w:r w:rsidR="00DD7C8C" w:rsidRPr="006C07CB">
        <w:t xml:space="preserve"> </w:t>
      </w:r>
      <w:r w:rsidR="00AE26B2">
        <w:t>pro každého.</w:t>
      </w:r>
      <w:r w:rsidR="00DD7C8C" w:rsidRPr="006C07CB">
        <w:t xml:space="preserve"> </w:t>
      </w:r>
      <w:r w:rsidR="00AE26B2">
        <w:t>P</w:t>
      </w:r>
      <w:r w:rsidR="00DD7C8C" w:rsidRPr="006C07CB">
        <w:t>ěšky</w:t>
      </w:r>
      <w:r>
        <w:t xml:space="preserve"> (</w:t>
      </w:r>
      <w:r w:rsidR="006D74EE">
        <w:t>vhodné trasy pro děti i seniory, do</w:t>
      </w:r>
      <w:r>
        <w:t xml:space="preserve"> 10</w:t>
      </w:r>
      <w:r w:rsidR="00E471CE">
        <w:t>–</w:t>
      </w:r>
      <w:r>
        <w:t>15 km)</w:t>
      </w:r>
      <w:r w:rsidR="00AE26B2">
        <w:t>, autobusem a vlakem</w:t>
      </w:r>
      <w:r w:rsidR="00DD7C8C" w:rsidRPr="006C07CB">
        <w:t xml:space="preserve">: </w:t>
      </w:r>
      <w:r w:rsidR="00AE26B2">
        <w:t xml:space="preserve">hrad </w:t>
      </w:r>
      <w:proofErr w:type="spellStart"/>
      <w:r w:rsidR="00AE26B2">
        <w:t>Kašperk</w:t>
      </w:r>
      <w:proofErr w:type="spellEnd"/>
      <w:r w:rsidR="00AE26B2">
        <w:t>, Javorník na Šumavě, Horská Kvilda a Povydří</w:t>
      </w:r>
      <w:r w:rsidR="00451CE3">
        <w:t>.</w:t>
      </w:r>
      <w:r w:rsidR="00AE26B2">
        <w:t xml:space="preserve"> Prachatice a výstup na Libín, </w:t>
      </w:r>
      <w:r w:rsidR="006D74EE">
        <w:t xml:space="preserve">Stožec a </w:t>
      </w:r>
      <w:proofErr w:type="spellStart"/>
      <w:r w:rsidR="006D74EE">
        <w:t>Stožecká</w:t>
      </w:r>
      <w:proofErr w:type="spellEnd"/>
      <w:r w:rsidR="006D74EE">
        <w:t xml:space="preserve"> kaple či </w:t>
      </w:r>
      <w:r w:rsidR="00AE26B2">
        <w:t xml:space="preserve">hraniční přechod Nové Údolí a </w:t>
      </w:r>
      <w:proofErr w:type="spellStart"/>
      <w:r w:rsidR="00AE26B2">
        <w:t>Třístoličník</w:t>
      </w:r>
      <w:proofErr w:type="spellEnd"/>
      <w:r w:rsidR="00AE26B2">
        <w:t>, Borová Lada</w:t>
      </w:r>
      <w:r w:rsidR="008339B9">
        <w:t xml:space="preserve"> </w:t>
      </w:r>
      <w:r w:rsidR="00E471CE">
        <w:t>–</w:t>
      </w:r>
      <w:r w:rsidR="008339B9">
        <w:t xml:space="preserve"> </w:t>
      </w:r>
      <w:r w:rsidR="00AE26B2">
        <w:t xml:space="preserve">pstruhová líheň, Chalupská slať, Kvilda, Modrava, Vimperk a </w:t>
      </w:r>
      <w:proofErr w:type="spellStart"/>
      <w:r w:rsidR="00AE26B2">
        <w:t>Volarsko</w:t>
      </w:r>
      <w:proofErr w:type="spellEnd"/>
      <w:r w:rsidR="008339B9">
        <w:t xml:space="preserve"> (s</w:t>
      </w:r>
      <w:r w:rsidR="006D74EE">
        <w:t>oumarský most, Lenora)</w:t>
      </w:r>
      <w:r w:rsidR="00AE26B2">
        <w:t>. Aktuální večery.</w:t>
      </w:r>
    </w:p>
    <w:p w14:paraId="7AC12B40" w14:textId="77777777" w:rsidR="00DD7C8C" w:rsidRPr="006C07CB" w:rsidRDefault="00DD7C8C" w:rsidP="006C07CB">
      <w:pPr>
        <w:pStyle w:val="datum"/>
      </w:pPr>
      <w:r w:rsidRPr="006C07CB">
        <w:t>Cena:</w:t>
      </w:r>
      <w:r w:rsidRPr="006C07CB">
        <w:tab/>
      </w:r>
      <w:r w:rsidRPr="006C07CB">
        <w:tab/>
      </w:r>
      <w:r w:rsidR="007D6A33">
        <w:t>6</w:t>
      </w:r>
      <w:r w:rsidR="006D74EE">
        <w:t>4</w:t>
      </w:r>
      <w:r w:rsidRPr="006C07CB">
        <w:t xml:space="preserve">00 </w:t>
      </w:r>
      <w:r w:rsidR="006C07CB" w:rsidRPr="006C07CB">
        <w:t>Kč pro</w:t>
      </w:r>
      <w:r w:rsidRPr="006C07CB">
        <w:t xml:space="preserve"> člena ČMOS PŠ</w:t>
      </w:r>
    </w:p>
    <w:p w14:paraId="5FA52644" w14:textId="77777777" w:rsidR="00DD7C8C" w:rsidRPr="006C07CB" w:rsidRDefault="00DD7C8C" w:rsidP="006C07CB">
      <w:pPr>
        <w:pStyle w:val="datum"/>
      </w:pPr>
      <w:r w:rsidRPr="006C07CB">
        <w:tab/>
      </w:r>
      <w:r w:rsidRPr="006C07CB">
        <w:tab/>
      </w:r>
      <w:r w:rsidR="006C07CB">
        <w:tab/>
      </w:r>
      <w:r w:rsidR="00AE26B2">
        <w:t>6</w:t>
      </w:r>
      <w:r w:rsidR="006D74EE">
        <w:t>9</w:t>
      </w:r>
      <w:r w:rsidR="007E18C5">
        <w:t>0</w:t>
      </w:r>
      <w:r w:rsidRPr="006C07CB">
        <w:t xml:space="preserve">0 </w:t>
      </w:r>
      <w:r w:rsidR="006C07CB" w:rsidRPr="006C07CB">
        <w:t>Kč pro</w:t>
      </w:r>
      <w:r w:rsidRPr="006C07CB">
        <w:t xml:space="preserve"> ostatní</w:t>
      </w:r>
    </w:p>
    <w:p w14:paraId="5DB9EDD2" w14:textId="77777777" w:rsidR="00DD7C8C" w:rsidRPr="006C07CB" w:rsidRDefault="00DD7C8C" w:rsidP="006C07CB">
      <w:pPr>
        <w:pStyle w:val="textexod"/>
      </w:pPr>
      <w:r w:rsidRPr="006C07CB">
        <w:t xml:space="preserve">Za ubytování, </w:t>
      </w:r>
      <w:r w:rsidR="00AB7BC7">
        <w:t>plnou penzi (obědy formou balíčků)</w:t>
      </w:r>
      <w:r w:rsidRPr="006C07CB">
        <w:t>, dopravu během základny</w:t>
      </w:r>
      <w:r w:rsidR="008339B9">
        <w:t xml:space="preserve"> </w:t>
      </w:r>
      <w:r w:rsidR="00E471CE">
        <w:t>–</w:t>
      </w:r>
      <w:r w:rsidR="008339B9">
        <w:t xml:space="preserve"> </w:t>
      </w:r>
      <w:r w:rsidR="00AE26B2">
        <w:t>4x autobus</w:t>
      </w:r>
      <w:r w:rsidR="006D74EE">
        <w:t>, průvodcovské služby</w:t>
      </w:r>
      <w:r w:rsidRPr="006C07CB">
        <w:t xml:space="preserve"> a </w:t>
      </w:r>
      <w:r w:rsidR="00D712B3">
        <w:t>při</w:t>
      </w:r>
      <w:r w:rsidRPr="006C07CB">
        <w:t>pojištění.</w:t>
      </w:r>
    </w:p>
    <w:p w14:paraId="40E57971" w14:textId="77777777" w:rsidR="00DD7C8C" w:rsidRPr="006C07CB" w:rsidRDefault="006C07CB" w:rsidP="006C07CB">
      <w:pPr>
        <w:pStyle w:val="textexod"/>
      </w:pPr>
      <w:r w:rsidRPr="006C07CB">
        <w:rPr>
          <w:rStyle w:val="datumChar"/>
        </w:rPr>
        <w:t>Organizátor:</w:t>
      </w:r>
      <w:r w:rsidRPr="006C07CB">
        <w:t xml:space="preserve"> ZO</w:t>
      </w:r>
      <w:r w:rsidR="00DD7C8C" w:rsidRPr="006C07CB">
        <w:t xml:space="preserve"> ČMOS PŠ při Gymnáziu J. V. Jirsíka, České Budějovice</w:t>
      </w:r>
    </w:p>
    <w:p w14:paraId="3E70A9F6" w14:textId="77777777" w:rsidR="00DD7C8C" w:rsidRPr="006C07CB" w:rsidRDefault="00DD7C8C" w:rsidP="006C07CB">
      <w:pPr>
        <w:pStyle w:val="datum"/>
      </w:pPr>
      <w:r w:rsidRPr="006C07CB">
        <w:t>Přihlášky:</w:t>
      </w:r>
    </w:p>
    <w:p w14:paraId="033507E8" w14:textId="77777777" w:rsidR="00DD7C8C" w:rsidRDefault="00DD7C8C" w:rsidP="006C07CB">
      <w:pPr>
        <w:pStyle w:val="textexod"/>
      </w:pPr>
      <w:r w:rsidRPr="006C07CB">
        <w:t xml:space="preserve">Mgr. Vladimír Filip, </w:t>
      </w:r>
      <w:proofErr w:type="spellStart"/>
      <w:r w:rsidRPr="006C07CB">
        <w:t>Bavorovská</w:t>
      </w:r>
      <w:proofErr w:type="spellEnd"/>
      <w:r w:rsidRPr="006C07CB">
        <w:t xml:space="preserve"> 461, 384 11 Netolice, e-mail: </w:t>
      </w:r>
      <w:hyperlink r:id="rId22" w:history="1">
        <w:r w:rsidRPr="006C07CB">
          <w:rPr>
            <w:rStyle w:val="Hypertextovodkaz"/>
          </w:rPr>
          <w:t>filip.vl@seznam.cz</w:t>
        </w:r>
      </w:hyperlink>
      <w:r w:rsidRPr="006C07CB">
        <w:t>, mobil: 603 990</w:t>
      </w:r>
      <w:r w:rsidR="00C26206">
        <w:t> </w:t>
      </w:r>
      <w:r w:rsidRPr="006C07CB">
        <w:t>572</w:t>
      </w:r>
    </w:p>
    <w:p w14:paraId="247CF1FA" w14:textId="77777777" w:rsidR="00C26206" w:rsidRDefault="00C26206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685BBB1E" w14:textId="7777777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222660B1" w14:textId="7777777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bookmarkStart w:id="6" w:name="_Hlk94024248"/>
      <w:r>
        <w:rPr>
          <w:snapToGrid w:val="0"/>
        </w:rPr>
        <w:t>1</w:t>
      </w:r>
      <w:r w:rsidR="006D74EE">
        <w:rPr>
          <w:snapToGrid w:val="0"/>
        </w:rPr>
        <w:t>1</w:t>
      </w:r>
      <w:r>
        <w:rPr>
          <w:snapToGrid w:val="0"/>
        </w:rPr>
        <w:t>. LITOMĚŘICE A ČESKÉ STŘEDOHOŘÍ</w:t>
      </w:r>
    </w:p>
    <w:p w14:paraId="35582444" w14:textId="77777777" w:rsidR="00AB7BC7" w:rsidRDefault="006D74EE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7</w:t>
      </w:r>
      <w:r w:rsidR="002A5D2C">
        <w:rPr>
          <w:snapToGrid w:val="0"/>
          <w:color w:val="auto"/>
        </w:rPr>
        <w:t>.</w:t>
      </w:r>
      <w:r w:rsidR="00B7294B">
        <w:rPr>
          <w:snapToGrid w:val="0"/>
          <w:color w:val="auto"/>
        </w:rPr>
        <w:t>–</w:t>
      </w:r>
      <w:r w:rsidR="00AB7BC7">
        <w:rPr>
          <w:snapToGrid w:val="0"/>
          <w:color w:val="auto"/>
        </w:rPr>
        <w:t>1</w:t>
      </w:r>
      <w:r>
        <w:rPr>
          <w:snapToGrid w:val="0"/>
          <w:color w:val="auto"/>
        </w:rPr>
        <w:t>2</w:t>
      </w:r>
      <w:r w:rsidR="00AB7BC7">
        <w:rPr>
          <w:snapToGrid w:val="0"/>
          <w:color w:val="auto"/>
        </w:rPr>
        <w:t>. 7.</w:t>
      </w:r>
    </w:p>
    <w:p w14:paraId="117426DD" w14:textId="7777777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Ubytování:</w:t>
      </w:r>
    </w:p>
    <w:p w14:paraId="30039DD0" w14:textId="77777777" w:rsidR="006C21AA" w:rsidRDefault="008339B9" w:rsidP="006C07CB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Hostel U S</w:t>
      </w:r>
      <w:r w:rsidR="006C21AA">
        <w:rPr>
          <w:b w:val="0"/>
          <w:bCs w:val="0"/>
          <w:snapToGrid w:val="0"/>
          <w:color w:val="auto"/>
        </w:rPr>
        <w:t xml:space="preserve">v. Štěpána v Litoměřicích, dvoulůžkové pokoje, sociální zařízení společné vždy </w:t>
      </w:r>
    </w:p>
    <w:p w14:paraId="15CA10E1" w14:textId="77777777" w:rsidR="00AB7BC7" w:rsidRDefault="006C21AA" w:rsidP="006C07CB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pro dva pokoje. Stravování v pivovarské restauraci.</w:t>
      </w:r>
    </w:p>
    <w:p w14:paraId="03F632D3" w14:textId="77777777" w:rsidR="005445D8" w:rsidRDefault="005445D8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Program:</w:t>
      </w:r>
    </w:p>
    <w:p w14:paraId="17088D24" w14:textId="77777777" w:rsidR="005445D8" w:rsidRDefault="005445D8" w:rsidP="00265CF1">
      <w:pPr>
        <w:pStyle w:val="nadpiscerven"/>
        <w:numPr>
          <w:ilvl w:val="0"/>
          <w:numId w:val="0"/>
        </w:numPr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Litoměřice</w:t>
      </w:r>
      <w:r w:rsidR="008339B9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8339B9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 xml:space="preserve">královské město na soutoku Labe a Ohře, poslední dny života K. H. Máchy. </w:t>
      </w:r>
    </w:p>
    <w:p w14:paraId="3E1B524E" w14:textId="77777777" w:rsidR="006D74EE" w:rsidRDefault="005445D8" w:rsidP="00265CF1">
      <w:pPr>
        <w:pStyle w:val="nadpiscerven"/>
        <w:numPr>
          <w:ilvl w:val="0"/>
          <w:numId w:val="0"/>
        </w:numPr>
        <w:jc w:val="both"/>
        <w:rPr>
          <w:b w:val="0"/>
          <w:bCs w:val="0"/>
          <w:snapToGrid w:val="0"/>
          <w:color w:val="auto"/>
        </w:rPr>
      </w:pPr>
      <w:proofErr w:type="spellStart"/>
      <w:r>
        <w:rPr>
          <w:b w:val="0"/>
          <w:bCs w:val="0"/>
          <w:snapToGrid w:val="0"/>
          <w:color w:val="auto"/>
        </w:rPr>
        <w:t>Házmburk</w:t>
      </w:r>
      <w:proofErr w:type="spellEnd"/>
      <w:r w:rsidR="008339B9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8339B9">
        <w:rPr>
          <w:b w:val="0"/>
          <w:bCs w:val="0"/>
          <w:snapToGrid w:val="0"/>
          <w:color w:val="auto"/>
        </w:rPr>
        <w:t xml:space="preserve"> král Českého s</w:t>
      </w:r>
      <w:r>
        <w:rPr>
          <w:b w:val="0"/>
          <w:bCs w:val="0"/>
          <w:snapToGrid w:val="0"/>
          <w:color w:val="auto"/>
        </w:rPr>
        <w:t>tředohoří, zřícenina hradu. Libochovice</w:t>
      </w:r>
      <w:r w:rsidR="008339B9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8339B9">
        <w:rPr>
          <w:b w:val="0"/>
          <w:bCs w:val="0"/>
          <w:snapToGrid w:val="0"/>
          <w:color w:val="auto"/>
        </w:rPr>
        <w:t xml:space="preserve"> zámek a expozice vědce </w:t>
      </w:r>
      <w:r>
        <w:rPr>
          <w:b w:val="0"/>
          <w:bCs w:val="0"/>
          <w:snapToGrid w:val="0"/>
          <w:color w:val="auto"/>
        </w:rPr>
        <w:t>J. E. Purkyně. Roudnice nad Labem</w:t>
      </w:r>
      <w:r w:rsidR="00B7294B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B7294B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 xml:space="preserve">zámek, hrad a věž Hláska. </w:t>
      </w:r>
      <w:r w:rsidR="008339B9">
        <w:rPr>
          <w:b w:val="0"/>
          <w:bCs w:val="0"/>
          <w:snapToGrid w:val="0"/>
          <w:color w:val="auto"/>
        </w:rPr>
        <w:t xml:space="preserve">Rotunda sv. Jiří a sv. </w:t>
      </w:r>
      <w:r w:rsidR="006C21AA">
        <w:rPr>
          <w:b w:val="0"/>
          <w:bCs w:val="0"/>
          <w:snapToGrid w:val="0"/>
          <w:color w:val="auto"/>
        </w:rPr>
        <w:t>Vojtěcha na hoře Říp.</w:t>
      </w:r>
      <w:r>
        <w:rPr>
          <w:b w:val="0"/>
          <w:bCs w:val="0"/>
          <w:snapToGrid w:val="0"/>
          <w:color w:val="auto"/>
        </w:rPr>
        <w:t xml:space="preserve"> Zámek Ploskovice</w:t>
      </w:r>
      <w:r w:rsidR="00B7294B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B7294B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 xml:space="preserve">náročná barokní výzdoba a malby </w:t>
      </w:r>
      <w:r w:rsidR="005D6CB9">
        <w:rPr>
          <w:b w:val="0"/>
          <w:bCs w:val="0"/>
          <w:snapToGrid w:val="0"/>
          <w:color w:val="auto"/>
        </w:rPr>
        <w:t>J</w:t>
      </w:r>
      <w:r>
        <w:rPr>
          <w:b w:val="0"/>
          <w:bCs w:val="0"/>
          <w:snapToGrid w:val="0"/>
          <w:color w:val="auto"/>
        </w:rPr>
        <w:t>. Navrátila, představitele českého romantismu. Úštěk</w:t>
      </w:r>
      <w:r w:rsidR="00B7294B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B7294B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>město na pískovcovém</w:t>
      </w:r>
      <w:r w:rsidR="006C21AA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>ostrohu. Milešovka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265CF1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 xml:space="preserve">největrnější hora v Čechách, královna Českého </w:t>
      </w:r>
      <w:r w:rsidR="005D6CB9">
        <w:rPr>
          <w:b w:val="0"/>
          <w:bCs w:val="0"/>
          <w:snapToGrid w:val="0"/>
          <w:color w:val="auto"/>
        </w:rPr>
        <w:t>s</w:t>
      </w:r>
      <w:r>
        <w:rPr>
          <w:b w:val="0"/>
          <w:bCs w:val="0"/>
          <w:snapToGrid w:val="0"/>
          <w:color w:val="auto"/>
        </w:rPr>
        <w:t>tředohoří.</w:t>
      </w:r>
      <w:r w:rsidR="006C21AA">
        <w:rPr>
          <w:b w:val="0"/>
          <w:bCs w:val="0"/>
          <w:snapToGrid w:val="0"/>
          <w:color w:val="auto"/>
        </w:rPr>
        <w:t xml:space="preserve"> Kalvárie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6C21AA">
        <w:rPr>
          <w:b w:val="0"/>
          <w:bCs w:val="0"/>
          <w:snapToGrid w:val="0"/>
          <w:color w:val="auto"/>
        </w:rPr>
        <w:t>Tři kříže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6C21AA">
        <w:rPr>
          <w:b w:val="0"/>
          <w:bCs w:val="0"/>
          <w:snapToGrid w:val="0"/>
          <w:color w:val="auto"/>
        </w:rPr>
        <w:t>nádherný výhled z ostrohu nad labským kaňonem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6C21AA">
        <w:rPr>
          <w:b w:val="0"/>
          <w:bCs w:val="0"/>
          <w:snapToGrid w:val="0"/>
          <w:color w:val="auto"/>
        </w:rPr>
        <w:t>Porta</w:t>
      </w:r>
      <w:r w:rsidR="005D6CB9">
        <w:rPr>
          <w:b w:val="0"/>
          <w:bCs w:val="0"/>
          <w:snapToGrid w:val="0"/>
          <w:color w:val="auto"/>
        </w:rPr>
        <w:t xml:space="preserve"> </w:t>
      </w:r>
      <w:proofErr w:type="spellStart"/>
      <w:r w:rsidR="006C21AA">
        <w:rPr>
          <w:b w:val="0"/>
          <w:bCs w:val="0"/>
          <w:snapToGrid w:val="0"/>
          <w:color w:val="auto"/>
        </w:rPr>
        <w:t>Bohemica</w:t>
      </w:r>
      <w:proofErr w:type="spellEnd"/>
      <w:r w:rsidR="006C21AA">
        <w:rPr>
          <w:b w:val="0"/>
          <w:bCs w:val="0"/>
          <w:snapToGrid w:val="0"/>
          <w:color w:val="auto"/>
        </w:rPr>
        <w:t xml:space="preserve">. Muzeum českého granátu v Třebenicích. Expozice Ulriky von </w:t>
      </w:r>
      <w:proofErr w:type="spellStart"/>
      <w:r w:rsidR="006C21AA">
        <w:rPr>
          <w:b w:val="0"/>
          <w:bCs w:val="0"/>
          <w:snapToGrid w:val="0"/>
          <w:color w:val="auto"/>
        </w:rPr>
        <w:t>Lewetzov</w:t>
      </w:r>
      <w:proofErr w:type="spellEnd"/>
      <w:r w:rsidR="006C21AA">
        <w:rPr>
          <w:b w:val="0"/>
          <w:bCs w:val="0"/>
          <w:snapToGrid w:val="0"/>
          <w:color w:val="auto"/>
        </w:rPr>
        <w:t>, poslední lásky J.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6C21AA">
        <w:rPr>
          <w:b w:val="0"/>
          <w:bCs w:val="0"/>
          <w:snapToGrid w:val="0"/>
          <w:color w:val="auto"/>
        </w:rPr>
        <w:t>W.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6C21AA">
        <w:rPr>
          <w:b w:val="0"/>
          <w:bCs w:val="0"/>
          <w:snapToGrid w:val="0"/>
          <w:color w:val="auto"/>
        </w:rPr>
        <w:t>Goetha V Třebívlicích.</w:t>
      </w:r>
      <w:r w:rsidR="006D74EE">
        <w:rPr>
          <w:b w:val="0"/>
          <w:bCs w:val="0"/>
          <w:snapToGrid w:val="0"/>
          <w:color w:val="auto"/>
        </w:rPr>
        <w:t xml:space="preserve"> </w:t>
      </w:r>
    </w:p>
    <w:p w14:paraId="393144F7" w14:textId="77777777" w:rsidR="006C21AA" w:rsidRDefault="006D74EE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Žernosecké vinařství – exkurze s výkladem a degustací.</w:t>
      </w:r>
    </w:p>
    <w:p w14:paraId="322F8E46" w14:textId="77777777" w:rsidR="006E4C1F" w:rsidRDefault="006E4C1F" w:rsidP="005445D8">
      <w:pPr>
        <w:pStyle w:val="nadpiscerven"/>
        <w:numPr>
          <w:ilvl w:val="0"/>
          <w:numId w:val="0"/>
        </w:numPr>
        <w:ind w:left="307" w:hanging="307"/>
        <w:jc w:val="both"/>
        <w:rPr>
          <w:snapToGrid w:val="0"/>
          <w:color w:val="auto"/>
        </w:rPr>
      </w:pPr>
      <w:r>
        <w:rPr>
          <w:snapToGrid w:val="0"/>
          <w:color w:val="auto"/>
        </w:rPr>
        <w:t>Cena:</w:t>
      </w:r>
      <w:r>
        <w:rPr>
          <w:snapToGrid w:val="0"/>
          <w:color w:val="auto"/>
        </w:rPr>
        <w:tab/>
      </w:r>
      <w:r w:rsidR="006D74EE">
        <w:rPr>
          <w:snapToGrid w:val="0"/>
          <w:color w:val="auto"/>
        </w:rPr>
        <w:tab/>
        <w:t>875</w:t>
      </w:r>
      <w:r>
        <w:rPr>
          <w:snapToGrid w:val="0"/>
          <w:color w:val="auto"/>
        </w:rPr>
        <w:t>0 Kč</w:t>
      </w:r>
      <w:r>
        <w:rPr>
          <w:snapToGrid w:val="0"/>
          <w:color w:val="auto"/>
        </w:rPr>
        <w:tab/>
        <w:t>pro člena ČMOS PŠ</w:t>
      </w:r>
    </w:p>
    <w:p w14:paraId="6571E566" w14:textId="77777777" w:rsidR="006E4C1F" w:rsidRDefault="006E4C1F" w:rsidP="005445D8">
      <w:pPr>
        <w:pStyle w:val="nadpiscerven"/>
        <w:numPr>
          <w:ilvl w:val="0"/>
          <w:numId w:val="0"/>
        </w:numPr>
        <w:ind w:left="307" w:hanging="307"/>
        <w:jc w:val="both"/>
        <w:rPr>
          <w:snapToGrid w:val="0"/>
          <w:color w:val="auto"/>
        </w:rPr>
      </w:pP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6D74EE">
        <w:rPr>
          <w:snapToGrid w:val="0"/>
          <w:color w:val="auto"/>
        </w:rPr>
        <w:tab/>
        <w:t>955</w:t>
      </w:r>
      <w:r>
        <w:rPr>
          <w:snapToGrid w:val="0"/>
          <w:color w:val="auto"/>
        </w:rPr>
        <w:t>0 Kč</w:t>
      </w:r>
      <w:r>
        <w:rPr>
          <w:snapToGrid w:val="0"/>
          <w:color w:val="auto"/>
        </w:rPr>
        <w:tab/>
        <w:t>pro ostatní</w:t>
      </w:r>
    </w:p>
    <w:p w14:paraId="5D7A6F51" w14:textId="77777777" w:rsidR="006E4C1F" w:rsidRDefault="006E4C1F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Za ubytování, polopenzi, autobus dle programu, vybrané vstupy a připojištění</w:t>
      </w:r>
      <w:r w:rsidR="00B7294B">
        <w:rPr>
          <w:b w:val="0"/>
          <w:bCs w:val="0"/>
          <w:snapToGrid w:val="0"/>
          <w:color w:val="auto"/>
        </w:rPr>
        <w:t>.</w:t>
      </w:r>
    </w:p>
    <w:p w14:paraId="3D0D5A88" w14:textId="77777777" w:rsidR="006E4C1F" w:rsidRPr="009D6D16" w:rsidRDefault="006E4C1F" w:rsidP="006E4C1F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</w:t>
      </w:r>
      <w:r w:rsidR="00E471CE">
        <w:t>střední Čechy – západ</w:t>
      </w:r>
      <w:r w:rsidR="00265CF1">
        <w:t xml:space="preserve"> </w:t>
      </w:r>
      <w:r w:rsidRPr="009D6D16">
        <w:t>v Berouně</w:t>
      </w:r>
    </w:p>
    <w:p w14:paraId="4456E0A8" w14:textId="77777777" w:rsidR="006E4C1F" w:rsidRPr="009D6D16" w:rsidRDefault="006E4C1F" w:rsidP="006E4C1F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53F57149" w14:textId="77777777" w:rsidR="006E4C1F" w:rsidRDefault="006E4C1F" w:rsidP="006E4C1F">
      <w:pPr>
        <w:pStyle w:val="textexod"/>
        <w:jc w:val="left"/>
        <w:rPr>
          <w:rStyle w:val="Hypertextovodkaz"/>
        </w:rPr>
      </w:pPr>
      <w:r w:rsidRPr="009D6D16">
        <w:t>Jiří Sixta, O</w:t>
      </w:r>
      <w:r>
        <w:t>t</w:t>
      </w:r>
      <w:r w:rsidRPr="009D6D16">
        <w:t xml:space="preserve">ročiněves 156, 267 03 Hudlice, mobil: 607 557 296, e-mail: </w:t>
      </w:r>
      <w:hyperlink r:id="rId23" w:history="1">
        <w:r w:rsidRPr="009D6D16">
          <w:rPr>
            <w:rStyle w:val="Hypertextovodkaz"/>
          </w:rPr>
          <w:t>oros.beroun@seznam.cz</w:t>
        </w:r>
      </w:hyperlink>
    </w:p>
    <w:p w14:paraId="0A07D8B6" w14:textId="77777777" w:rsidR="006E4C1F" w:rsidRPr="006E4C1F" w:rsidRDefault="006E4C1F" w:rsidP="005445D8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</w:p>
    <w:bookmarkEnd w:id="6"/>
    <w:p w14:paraId="6A1173C3" w14:textId="7777777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3A930224" w14:textId="77777777" w:rsidR="006D74EE" w:rsidRPr="00451CE3" w:rsidRDefault="006D74EE" w:rsidP="006C07CB">
      <w:pPr>
        <w:pStyle w:val="nadpiscerven"/>
        <w:numPr>
          <w:ilvl w:val="0"/>
          <w:numId w:val="0"/>
        </w:numPr>
        <w:ind w:left="307" w:hanging="307"/>
        <w:rPr>
          <w:i/>
          <w:iCs/>
          <w:snapToGrid w:val="0"/>
          <w:color w:val="2E74B5" w:themeColor="accent5" w:themeShade="BF"/>
        </w:rPr>
      </w:pPr>
      <w:r w:rsidRPr="00451CE3">
        <w:rPr>
          <w:i/>
          <w:iCs/>
          <w:snapToGrid w:val="0"/>
          <w:color w:val="2E74B5" w:themeColor="accent5" w:themeShade="BF"/>
        </w:rPr>
        <w:t>Nová základna</w:t>
      </w:r>
    </w:p>
    <w:p w14:paraId="34C5F40C" w14:textId="77777777" w:rsidR="006E4C1F" w:rsidRDefault="006D74EE" w:rsidP="006E4C1F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12</w:t>
      </w:r>
      <w:r w:rsidR="006E4C1F">
        <w:rPr>
          <w:snapToGrid w:val="0"/>
        </w:rPr>
        <w:t xml:space="preserve">. </w:t>
      </w:r>
      <w:r w:rsidR="006C21AA">
        <w:rPr>
          <w:snapToGrid w:val="0"/>
        </w:rPr>
        <w:t xml:space="preserve">LÁZNĚ </w:t>
      </w:r>
      <w:r>
        <w:rPr>
          <w:snapToGrid w:val="0"/>
        </w:rPr>
        <w:t xml:space="preserve">PODĚBRADY </w:t>
      </w:r>
      <w:r w:rsidR="006C21AA">
        <w:rPr>
          <w:snapToGrid w:val="0"/>
        </w:rPr>
        <w:t>a okolí</w:t>
      </w:r>
    </w:p>
    <w:p w14:paraId="29304973" w14:textId="77777777" w:rsidR="006E4C1F" w:rsidRDefault="00A672E2" w:rsidP="006E4C1F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21</w:t>
      </w:r>
      <w:r w:rsidR="006E4C1F">
        <w:rPr>
          <w:snapToGrid w:val="0"/>
          <w:color w:val="auto"/>
        </w:rPr>
        <w:t>.</w:t>
      </w:r>
      <w:r w:rsidR="008339B9">
        <w:rPr>
          <w:snapToGrid w:val="0"/>
          <w:color w:val="auto"/>
        </w:rPr>
        <w:t>–</w:t>
      </w:r>
      <w:r>
        <w:rPr>
          <w:snapToGrid w:val="0"/>
          <w:color w:val="auto"/>
        </w:rPr>
        <w:t>26</w:t>
      </w:r>
      <w:r w:rsidR="006E4C1F">
        <w:rPr>
          <w:snapToGrid w:val="0"/>
          <w:color w:val="auto"/>
        </w:rPr>
        <w:t>. 7.</w:t>
      </w:r>
    </w:p>
    <w:p w14:paraId="3C7E997E" w14:textId="77777777" w:rsidR="006E4C1F" w:rsidRDefault="006E4C1F" w:rsidP="006E4C1F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Ubytování:</w:t>
      </w:r>
    </w:p>
    <w:p w14:paraId="5FD35302" w14:textId="77777777" w:rsidR="00A672E2" w:rsidRDefault="00A672E2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Ve školním hotelu Junior. Dvou</w:t>
      </w:r>
      <w:r w:rsidR="00E471CE">
        <w:rPr>
          <w:b w:val="0"/>
          <w:bCs w:val="0"/>
          <w:snapToGrid w:val="0"/>
          <w:color w:val="auto"/>
        </w:rPr>
        <w:t>-</w:t>
      </w:r>
      <w:r>
        <w:rPr>
          <w:b w:val="0"/>
          <w:bCs w:val="0"/>
          <w:snapToGrid w:val="0"/>
          <w:color w:val="auto"/>
        </w:rPr>
        <w:t xml:space="preserve"> a třílůžkové pokoje, za příplatek lze zajistit jednolůžkový </w:t>
      </w:r>
    </w:p>
    <w:p w14:paraId="49246491" w14:textId="77777777" w:rsidR="00A672E2" w:rsidRPr="00A672E2" w:rsidRDefault="00A672E2" w:rsidP="006E4C1F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pokoj.</w:t>
      </w:r>
    </w:p>
    <w:p w14:paraId="1432FDA6" w14:textId="77777777" w:rsidR="006E4C1F" w:rsidRDefault="006E4C1F" w:rsidP="006E4C1F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Program:</w:t>
      </w:r>
    </w:p>
    <w:p w14:paraId="03397D29" w14:textId="77777777" w:rsidR="00A672E2" w:rsidRPr="00A672E2" w:rsidRDefault="00A672E2" w:rsidP="00B7294B">
      <w:pPr>
        <w:pStyle w:val="nadpiscerven"/>
        <w:numPr>
          <w:ilvl w:val="0"/>
          <w:numId w:val="0"/>
        </w:numPr>
        <w:rPr>
          <w:b w:val="0"/>
          <w:bCs w:val="0"/>
          <w:snapToGrid w:val="0"/>
          <w:color w:val="auto"/>
        </w:rPr>
      </w:pPr>
      <w:r w:rsidRPr="00A672E2">
        <w:rPr>
          <w:b w:val="0"/>
          <w:bCs w:val="0"/>
          <w:snapToGrid w:val="0"/>
          <w:color w:val="auto"/>
        </w:rPr>
        <w:t xml:space="preserve">Poděbrady – největší středočeské lázně (zámek, Pomník Jiřího z Poděbrad, </w:t>
      </w:r>
    </w:p>
    <w:p w14:paraId="4F8335AE" w14:textId="77777777" w:rsidR="00A672E2" w:rsidRDefault="00A672E2" w:rsidP="00B7294B">
      <w:pPr>
        <w:pStyle w:val="nadpiscerven"/>
        <w:numPr>
          <w:ilvl w:val="0"/>
          <w:numId w:val="0"/>
        </w:numPr>
        <w:rPr>
          <w:b w:val="0"/>
          <w:bCs w:val="0"/>
          <w:snapToGrid w:val="0"/>
          <w:color w:val="auto"/>
        </w:rPr>
      </w:pPr>
      <w:r w:rsidRPr="00A672E2">
        <w:rPr>
          <w:b w:val="0"/>
          <w:bCs w:val="0"/>
          <w:snapToGrid w:val="0"/>
          <w:color w:val="auto"/>
        </w:rPr>
        <w:t xml:space="preserve">Libenského kolonáda a lázeňský park, květinové hodiny, vila </w:t>
      </w:r>
      <w:proofErr w:type="spellStart"/>
      <w:r w:rsidRPr="00A672E2">
        <w:rPr>
          <w:b w:val="0"/>
          <w:bCs w:val="0"/>
          <w:snapToGrid w:val="0"/>
          <w:color w:val="auto"/>
        </w:rPr>
        <w:t>Kouřimka</w:t>
      </w:r>
      <w:proofErr w:type="spellEnd"/>
      <w:r w:rsidRPr="00A672E2">
        <w:rPr>
          <w:b w:val="0"/>
          <w:bCs w:val="0"/>
          <w:snapToGrid w:val="0"/>
          <w:color w:val="auto"/>
        </w:rPr>
        <w:t xml:space="preserve">, </w:t>
      </w:r>
      <w:proofErr w:type="spellStart"/>
      <w:r w:rsidRPr="00A672E2">
        <w:rPr>
          <w:b w:val="0"/>
          <w:bCs w:val="0"/>
          <w:snapToGrid w:val="0"/>
          <w:color w:val="auto"/>
        </w:rPr>
        <w:t>Obereignerova</w:t>
      </w:r>
      <w:proofErr w:type="spellEnd"/>
      <w:r w:rsidRPr="00A672E2">
        <w:rPr>
          <w:b w:val="0"/>
          <w:bCs w:val="0"/>
          <w:snapToGrid w:val="0"/>
          <w:color w:val="auto"/>
        </w:rPr>
        <w:t xml:space="preserve"> </w:t>
      </w:r>
    </w:p>
    <w:p w14:paraId="77AF3F5C" w14:textId="77777777" w:rsidR="00DA4B2E" w:rsidRDefault="00A672E2" w:rsidP="00B7294B">
      <w:pPr>
        <w:pStyle w:val="nadpiscerven"/>
        <w:numPr>
          <w:ilvl w:val="0"/>
          <w:numId w:val="0"/>
        </w:numPr>
        <w:rPr>
          <w:b w:val="0"/>
          <w:bCs w:val="0"/>
          <w:snapToGrid w:val="0"/>
          <w:color w:val="auto"/>
        </w:rPr>
      </w:pPr>
      <w:r w:rsidRPr="00A672E2">
        <w:rPr>
          <w:b w:val="0"/>
          <w:bCs w:val="0"/>
          <w:snapToGrid w:val="0"/>
          <w:color w:val="auto"/>
        </w:rPr>
        <w:t>vila, hydroelektrárna se zdymadle</w:t>
      </w:r>
      <w:r>
        <w:rPr>
          <w:b w:val="0"/>
          <w:bCs w:val="0"/>
          <w:snapToGrid w:val="0"/>
          <w:color w:val="auto"/>
        </w:rPr>
        <w:t>m</w:t>
      </w:r>
      <w:r w:rsidRPr="00A672E2">
        <w:rPr>
          <w:b w:val="0"/>
          <w:bCs w:val="0"/>
          <w:snapToGrid w:val="0"/>
          <w:color w:val="auto"/>
        </w:rPr>
        <w:t>), Kolín – kostel sv.</w:t>
      </w:r>
      <w:r>
        <w:rPr>
          <w:b w:val="0"/>
          <w:bCs w:val="0"/>
          <w:snapToGrid w:val="0"/>
          <w:color w:val="auto"/>
        </w:rPr>
        <w:t xml:space="preserve"> </w:t>
      </w:r>
      <w:r w:rsidRPr="00A672E2">
        <w:rPr>
          <w:b w:val="0"/>
          <w:bCs w:val="0"/>
          <w:snapToGrid w:val="0"/>
          <w:color w:val="auto"/>
        </w:rPr>
        <w:t>Bartoloměje</w:t>
      </w:r>
      <w:r w:rsidR="00B7294B">
        <w:rPr>
          <w:b w:val="0"/>
          <w:bCs w:val="0"/>
          <w:snapToGrid w:val="0"/>
          <w:color w:val="auto"/>
        </w:rPr>
        <w:t xml:space="preserve">, Vodárna Kolín – </w:t>
      </w:r>
      <w:r>
        <w:rPr>
          <w:b w:val="0"/>
          <w:bCs w:val="0"/>
          <w:snapToGrid w:val="0"/>
          <w:color w:val="auto"/>
        </w:rPr>
        <w:t xml:space="preserve">rozhledna, řepařská drážka. Nymburk – pravěká mohyla, cihlové hradby s hranolovými </w:t>
      </w:r>
    </w:p>
    <w:p w14:paraId="191E9387" w14:textId="77777777" w:rsidR="00DA4B2E" w:rsidRDefault="00A672E2" w:rsidP="00B7294B">
      <w:pPr>
        <w:pStyle w:val="nadpiscerven"/>
        <w:numPr>
          <w:ilvl w:val="0"/>
          <w:numId w:val="0"/>
        </w:numPr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baštami</w:t>
      </w:r>
      <w:r w:rsidR="00265CF1">
        <w:rPr>
          <w:b w:val="0"/>
          <w:bCs w:val="0"/>
          <w:snapToGrid w:val="0"/>
          <w:color w:val="auto"/>
        </w:rPr>
        <w:t>, renesanční radnice, kostel sv.</w:t>
      </w:r>
      <w:r>
        <w:rPr>
          <w:b w:val="0"/>
          <w:bCs w:val="0"/>
          <w:snapToGrid w:val="0"/>
          <w:color w:val="auto"/>
        </w:rPr>
        <w:t xml:space="preserve"> Jiljí, Gymnázium Bohumila Hrabala, industriální </w:t>
      </w:r>
    </w:p>
    <w:p w14:paraId="450E531F" w14:textId="77777777" w:rsidR="00DA4B2E" w:rsidRDefault="00265CF1" w:rsidP="00B7294B">
      <w:pPr>
        <w:pStyle w:val="nadpiscerven"/>
        <w:numPr>
          <w:ilvl w:val="0"/>
          <w:numId w:val="0"/>
        </w:numPr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památky. Barokní zámek Loučeň, s</w:t>
      </w:r>
      <w:r w:rsidR="00A672E2">
        <w:rPr>
          <w:b w:val="0"/>
          <w:bCs w:val="0"/>
          <w:snapToGrid w:val="0"/>
          <w:color w:val="auto"/>
        </w:rPr>
        <w:t>lavníkovské hradiště v Libici nad Cidlinou. Památní</w:t>
      </w:r>
      <w:r w:rsidR="00DA4B2E">
        <w:rPr>
          <w:b w:val="0"/>
          <w:bCs w:val="0"/>
          <w:snapToGrid w:val="0"/>
          <w:color w:val="auto"/>
        </w:rPr>
        <w:t>k</w:t>
      </w:r>
    </w:p>
    <w:p w14:paraId="5197A520" w14:textId="77777777" w:rsidR="00DA4B2E" w:rsidRDefault="00A672E2" w:rsidP="00B7294B">
      <w:pPr>
        <w:pStyle w:val="nadpiscerven"/>
        <w:numPr>
          <w:ilvl w:val="0"/>
          <w:numId w:val="0"/>
        </w:numPr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B</w:t>
      </w:r>
      <w:r w:rsidR="00DA4B2E">
        <w:rPr>
          <w:b w:val="0"/>
          <w:bCs w:val="0"/>
          <w:snapToGrid w:val="0"/>
          <w:color w:val="auto"/>
        </w:rPr>
        <w:t xml:space="preserve">. </w:t>
      </w:r>
      <w:r>
        <w:rPr>
          <w:b w:val="0"/>
          <w:bCs w:val="0"/>
          <w:snapToGrid w:val="0"/>
          <w:color w:val="auto"/>
        </w:rPr>
        <w:t>Smetany v Jabkenicích, Muzeum Keltů Dobšice, Pam</w:t>
      </w:r>
      <w:r w:rsidR="00265CF1">
        <w:rPr>
          <w:b w:val="0"/>
          <w:bCs w:val="0"/>
          <w:snapToGrid w:val="0"/>
          <w:color w:val="auto"/>
        </w:rPr>
        <w:t>átník t</w:t>
      </w:r>
      <w:r>
        <w:rPr>
          <w:b w:val="0"/>
          <w:bCs w:val="0"/>
          <w:snapToGrid w:val="0"/>
          <w:color w:val="auto"/>
        </w:rPr>
        <w:t xml:space="preserve">ří odbojů v Mašínově statku </w:t>
      </w:r>
    </w:p>
    <w:p w14:paraId="41A6A6CC" w14:textId="77777777" w:rsidR="00A672E2" w:rsidRDefault="00A672E2" w:rsidP="00B7294B">
      <w:pPr>
        <w:pStyle w:val="nadpiscerven"/>
        <w:numPr>
          <w:ilvl w:val="0"/>
          <w:numId w:val="0"/>
        </w:numPr>
        <w:rPr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v Lošanech.</w:t>
      </w:r>
    </w:p>
    <w:p w14:paraId="3159C8B6" w14:textId="77777777" w:rsidR="006E4C1F" w:rsidRDefault="006E4C1F" w:rsidP="005D6CB9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bookmarkStart w:id="7" w:name="_Hlk188085509"/>
      <w:r>
        <w:rPr>
          <w:snapToGrid w:val="0"/>
          <w:color w:val="auto"/>
        </w:rPr>
        <w:t>Cena:</w:t>
      </w: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DA4B2E">
        <w:rPr>
          <w:snapToGrid w:val="0"/>
          <w:color w:val="auto"/>
        </w:rPr>
        <w:t>84</w:t>
      </w:r>
      <w:r w:rsidR="001C7020">
        <w:rPr>
          <w:snapToGrid w:val="0"/>
          <w:color w:val="auto"/>
        </w:rPr>
        <w:t>00</w:t>
      </w:r>
      <w:r>
        <w:rPr>
          <w:snapToGrid w:val="0"/>
          <w:color w:val="auto"/>
        </w:rPr>
        <w:t xml:space="preserve"> Kč</w:t>
      </w:r>
      <w:r>
        <w:rPr>
          <w:snapToGrid w:val="0"/>
          <w:color w:val="auto"/>
        </w:rPr>
        <w:tab/>
        <w:t>pro člena ČMOS PŠ</w:t>
      </w:r>
    </w:p>
    <w:p w14:paraId="5C75B778" w14:textId="77777777" w:rsidR="006E4C1F" w:rsidRDefault="006E4C1F" w:rsidP="006E4C1F">
      <w:pPr>
        <w:pStyle w:val="nadpiscerven"/>
        <w:numPr>
          <w:ilvl w:val="0"/>
          <w:numId w:val="0"/>
        </w:numPr>
        <w:ind w:left="307" w:hanging="307"/>
        <w:jc w:val="both"/>
        <w:rPr>
          <w:snapToGrid w:val="0"/>
          <w:color w:val="auto"/>
        </w:rPr>
      </w:pP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DA4B2E">
        <w:rPr>
          <w:snapToGrid w:val="0"/>
          <w:color w:val="auto"/>
        </w:rPr>
        <w:t>92</w:t>
      </w:r>
      <w:r w:rsidR="00655C5B">
        <w:rPr>
          <w:snapToGrid w:val="0"/>
          <w:color w:val="auto"/>
        </w:rPr>
        <w:t>00</w:t>
      </w:r>
      <w:r>
        <w:rPr>
          <w:snapToGrid w:val="0"/>
          <w:color w:val="auto"/>
        </w:rPr>
        <w:t xml:space="preserve"> Kč</w:t>
      </w:r>
      <w:r>
        <w:rPr>
          <w:snapToGrid w:val="0"/>
          <w:color w:val="auto"/>
        </w:rPr>
        <w:tab/>
        <w:t>pro ostatní</w:t>
      </w:r>
    </w:p>
    <w:p w14:paraId="2B0C7021" w14:textId="77777777" w:rsidR="006E4C1F" w:rsidRDefault="006E4C1F" w:rsidP="006E4C1F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Za ubytování, polopenzi, autobus dle programu, vybrané vstupy a připojištění</w:t>
      </w:r>
    </w:p>
    <w:p w14:paraId="17366D4B" w14:textId="77777777" w:rsidR="006E4C1F" w:rsidRPr="009D6D16" w:rsidRDefault="006E4C1F" w:rsidP="006E4C1F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</w:t>
      </w:r>
      <w:r w:rsidR="00E471CE">
        <w:t>střední Čechy – západ</w:t>
      </w:r>
      <w:r w:rsidR="00265CF1">
        <w:t xml:space="preserve"> </w:t>
      </w:r>
      <w:r w:rsidRPr="009D6D16">
        <w:t>v Berouně</w:t>
      </w:r>
    </w:p>
    <w:p w14:paraId="1E0B9EC7" w14:textId="77777777" w:rsidR="006E4C1F" w:rsidRPr="009D6D16" w:rsidRDefault="006E4C1F" w:rsidP="006E4C1F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3ED70B8A" w14:textId="77777777" w:rsidR="006E4C1F" w:rsidRDefault="006E4C1F" w:rsidP="006E4C1F">
      <w:pPr>
        <w:pStyle w:val="textexod"/>
        <w:jc w:val="left"/>
        <w:rPr>
          <w:rStyle w:val="Hypertextovodkaz"/>
        </w:rPr>
      </w:pPr>
      <w:r w:rsidRPr="009D6D16">
        <w:t>Jiří Sixta, O</w:t>
      </w:r>
      <w:r>
        <w:t>t</w:t>
      </w:r>
      <w:r w:rsidRPr="009D6D16">
        <w:t xml:space="preserve">ročiněves 156, 267 03 Hudlice, mobil: 607 557 296, e-mail: </w:t>
      </w:r>
      <w:hyperlink r:id="rId24" w:history="1">
        <w:r w:rsidRPr="009D6D16">
          <w:rPr>
            <w:rStyle w:val="Hypertextovodkaz"/>
          </w:rPr>
          <w:t>oros.beroun@seznam.cz</w:t>
        </w:r>
      </w:hyperlink>
    </w:p>
    <w:bookmarkEnd w:id="7"/>
    <w:p w14:paraId="5AE27F67" w14:textId="77777777" w:rsidR="006E4C1F" w:rsidRPr="006E4C1F" w:rsidRDefault="006E4C1F" w:rsidP="006E4C1F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</w:p>
    <w:p w14:paraId="3E3E7D31" w14:textId="77777777" w:rsidR="00AB7BC7" w:rsidRDefault="00AB7BC7" w:rsidP="006C07CB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7E55946B" w14:textId="77777777" w:rsidR="00DD7C8C" w:rsidRPr="009D6D16" w:rsidRDefault="001C7020" w:rsidP="00EB16DA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</w:t>
      </w:r>
      <w:r w:rsidR="00BD39D5">
        <w:rPr>
          <w:snapToGrid w:val="0"/>
        </w:rPr>
        <w:t>3</w:t>
      </w:r>
      <w:r w:rsidR="00DD7C8C" w:rsidRPr="009D6D16">
        <w:rPr>
          <w:snapToGrid w:val="0"/>
        </w:rPr>
        <w:t>. KOKOŘÍNSKO</w:t>
      </w:r>
    </w:p>
    <w:p w14:paraId="342BC1FC" w14:textId="77777777" w:rsidR="00655C5B" w:rsidRDefault="00BD39D5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10</w:t>
      </w:r>
      <w:r w:rsidR="00655C5B">
        <w:rPr>
          <w:rFonts w:ascii="Tahoma" w:hAnsi="Tahoma" w:cs="Tahoma"/>
          <w:b/>
          <w:snapToGrid w:val="0"/>
          <w:sz w:val="24"/>
          <w:szCs w:val="24"/>
        </w:rPr>
        <w:t>.</w:t>
      </w:r>
      <w:r w:rsidR="008339B9">
        <w:rPr>
          <w:rFonts w:ascii="Tahoma" w:hAnsi="Tahoma" w:cs="Tahoma"/>
          <w:b/>
          <w:snapToGrid w:val="0"/>
          <w:sz w:val="24"/>
          <w:szCs w:val="24"/>
        </w:rPr>
        <w:t>–</w:t>
      </w:r>
      <w:r>
        <w:rPr>
          <w:rFonts w:ascii="Tahoma" w:hAnsi="Tahoma" w:cs="Tahoma"/>
          <w:b/>
          <w:snapToGrid w:val="0"/>
          <w:sz w:val="24"/>
          <w:szCs w:val="24"/>
        </w:rPr>
        <w:t>16. 8.</w:t>
      </w:r>
    </w:p>
    <w:p w14:paraId="0DBDB6CB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421A3FD8" w14:textId="77777777" w:rsidR="00EB16DA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Dvou</w:t>
      </w:r>
      <w:r w:rsidR="00E471CE">
        <w:rPr>
          <w:rFonts w:ascii="Tahoma" w:hAnsi="Tahoma" w:cs="Tahoma"/>
          <w:snapToGrid w:val="0"/>
          <w:sz w:val="24"/>
          <w:szCs w:val="24"/>
        </w:rPr>
        <w:t>-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až </w:t>
      </w:r>
      <w:r w:rsidR="00BD39D5">
        <w:rPr>
          <w:rFonts w:ascii="Tahoma" w:hAnsi="Tahoma" w:cs="Tahoma"/>
          <w:snapToGrid w:val="0"/>
          <w:sz w:val="24"/>
          <w:szCs w:val="24"/>
        </w:rPr>
        <w:t>pěti</w:t>
      </w:r>
      <w:r w:rsidRPr="009D6D16">
        <w:rPr>
          <w:rFonts w:ascii="Tahoma" w:hAnsi="Tahoma" w:cs="Tahoma"/>
          <w:snapToGrid w:val="0"/>
          <w:sz w:val="24"/>
          <w:szCs w:val="24"/>
        </w:rPr>
        <w:t>lůžkové pokoje</w:t>
      </w:r>
      <w:r w:rsidR="00B16429">
        <w:rPr>
          <w:rFonts w:ascii="Tahoma" w:hAnsi="Tahoma" w:cs="Tahoma"/>
          <w:snapToGrid w:val="0"/>
          <w:sz w:val="24"/>
          <w:szCs w:val="24"/>
        </w:rPr>
        <w:t xml:space="preserve"> </w:t>
      </w:r>
      <w:r w:rsidR="00BD39D5">
        <w:rPr>
          <w:rFonts w:ascii="Tahoma" w:hAnsi="Tahoma" w:cs="Tahoma"/>
          <w:snapToGrid w:val="0"/>
          <w:sz w:val="24"/>
          <w:szCs w:val="24"/>
        </w:rPr>
        <w:t>v </w:t>
      </w:r>
      <w:r w:rsidR="00EB16DA">
        <w:rPr>
          <w:rFonts w:ascii="Tahoma" w:hAnsi="Tahoma" w:cs="Tahoma"/>
          <w:snapToGrid w:val="0"/>
          <w:sz w:val="24"/>
          <w:szCs w:val="24"/>
        </w:rPr>
        <w:t>ubytovně</w:t>
      </w:r>
      <w:r w:rsidR="00BD39D5">
        <w:rPr>
          <w:rFonts w:ascii="Tahoma" w:hAnsi="Tahoma" w:cs="Tahoma"/>
          <w:snapToGrid w:val="0"/>
          <w:sz w:val="24"/>
          <w:szCs w:val="24"/>
        </w:rPr>
        <w:t xml:space="preserve"> autokempu</w:t>
      </w:r>
      <w:r w:rsidR="00EB16DA">
        <w:rPr>
          <w:rFonts w:ascii="Tahoma" w:hAnsi="Tahoma" w:cs="Tahoma"/>
          <w:snapToGrid w:val="0"/>
          <w:sz w:val="24"/>
          <w:szCs w:val="24"/>
        </w:rPr>
        <w:t xml:space="preserve"> s.</w:t>
      </w:r>
      <w:r w:rsidR="00265CF1">
        <w:rPr>
          <w:rFonts w:ascii="Tahoma" w:hAnsi="Tahoma" w:cs="Tahoma"/>
          <w:snapToGrid w:val="0"/>
          <w:sz w:val="24"/>
          <w:szCs w:val="24"/>
        </w:rPr>
        <w:t xml:space="preserve"> </w:t>
      </w:r>
      <w:r w:rsidR="00EB16DA">
        <w:rPr>
          <w:rFonts w:ascii="Tahoma" w:hAnsi="Tahoma" w:cs="Tahoma"/>
          <w:snapToGrid w:val="0"/>
          <w:sz w:val="24"/>
          <w:szCs w:val="24"/>
        </w:rPr>
        <w:t>k. Mšeno (viz: https://autokempskmseno.sluzby.cz),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společné sociální zařízení, kuchyňka. Stravování v objektu, možnost ubytování manželských párů i rodin s dětmi. </w:t>
      </w:r>
    </w:p>
    <w:p w14:paraId="041020DB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79C92DCC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Turistický pobyt, poznávání Kokořínska (spíše jižní část od Mělníka ke Mšenu a Dubé) </w:t>
      </w:r>
      <w:r w:rsidR="00E471CE">
        <w:rPr>
          <w:rFonts w:ascii="Tahoma" w:hAnsi="Tahoma" w:cs="Tahoma"/>
          <w:snapToGrid w:val="0"/>
          <w:sz w:val="24"/>
          <w:szCs w:val="24"/>
        </w:rPr>
        <w:t>–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přírodních zajímavostí zvláštně členěné krajiny i její historie, po týdnu v lůně přírody se podíváme i do civilizace, náročnější terén, ale zvládají i děti, dva celodenní autobusové výlety.</w:t>
      </w:r>
    </w:p>
    <w:p w14:paraId="35EEECD0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Cena: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AB01EF">
        <w:rPr>
          <w:rFonts w:ascii="Tahoma" w:hAnsi="Tahoma" w:cs="Tahoma"/>
          <w:b/>
          <w:snapToGrid w:val="0"/>
          <w:sz w:val="24"/>
          <w:szCs w:val="24"/>
        </w:rPr>
        <w:t>4</w:t>
      </w:r>
      <w:r w:rsidR="00BD39D5">
        <w:rPr>
          <w:rFonts w:ascii="Tahoma" w:hAnsi="Tahoma" w:cs="Tahoma"/>
          <w:b/>
          <w:snapToGrid w:val="0"/>
          <w:sz w:val="24"/>
          <w:szCs w:val="24"/>
        </w:rPr>
        <w:t>5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>pro člena ČMOS PŠ</w:t>
      </w:r>
    </w:p>
    <w:p w14:paraId="29FFAB39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BD39D5">
        <w:rPr>
          <w:rFonts w:ascii="Tahoma" w:hAnsi="Tahoma" w:cs="Tahoma"/>
          <w:b/>
          <w:snapToGrid w:val="0"/>
          <w:sz w:val="24"/>
          <w:szCs w:val="24"/>
        </w:rPr>
        <w:t>50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>pro ostatní</w:t>
      </w:r>
    </w:p>
    <w:p w14:paraId="5058845F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AB01EF">
        <w:rPr>
          <w:rFonts w:ascii="Tahoma" w:hAnsi="Tahoma" w:cs="Tahoma"/>
          <w:b/>
          <w:snapToGrid w:val="0"/>
          <w:sz w:val="24"/>
          <w:szCs w:val="24"/>
        </w:rPr>
        <w:t>4</w:t>
      </w:r>
      <w:r w:rsidR="00BD39D5">
        <w:rPr>
          <w:rFonts w:ascii="Tahoma" w:hAnsi="Tahoma" w:cs="Tahoma"/>
          <w:b/>
          <w:snapToGrid w:val="0"/>
          <w:sz w:val="24"/>
          <w:szCs w:val="24"/>
        </w:rPr>
        <w:t>70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>pro děti do 15 let</w:t>
      </w:r>
    </w:p>
    <w:p w14:paraId="6EDB021B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ubytování, polopenzi, jízdné busem, </w:t>
      </w:r>
      <w:r w:rsidR="0067305D">
        <w:rPr>
          <w:rFonts w:ascii="Tahoma" w:hAnsi="Tahoma" w:cs="Tahoma"/>
          <w:snapToGrid w:val="0"/>
          <w:sz w:val="24"/>
          <w:szCs w:val="24"/>
        </w:rPr>
        <w:t>někt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eré vstupy a </w:t>
      </w:r>
      <w:r w:rsidR="00D712B3"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>pojištění.</w:t>
      </w:r>
    </w:p>
    <w:p w14:paraId="62ECBE97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Organizátor: </w:t>
      </w:r>
      <w:r w:rsidRPr="009D6D16">
        <w:rPr>
          <w:rFonts w:ascii="Tahoma" w:hAnsi="Tahoma" w:cs="Tahoma"/>
          <w:snapToGrid w:val="0"/>
          <w:sz w:val="24"/>
          <w:szCs w:val="24"/>
        </w:rPr>
        <w:t>ZO ČMOS PŠ ZŠ Mšeno u Mělníka</w:t>
      </w:r>
    </w:p>
    <w:p w14:paraId="2F589F91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75EE490D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Daniel</w:t>
      </w:r>
      <w:r w:rsidR="00265CF1">
        <w:rPr>
          <w:rFonts w:ascii="Tahoma" w:hAnsi="Tahoma" w:cs="Tahoma"/>
          <w:snapToGrid w:val="0"/>
          <w:sz w:val="24"/>
          <w:szCs w:val="24"/>
        </w:rPr>
        <w:t xml:space="preserve">a Sobotková, Karlova 119, </w:t>
      </w:r>
      <w:r w:rsidRPr="009D6D16">
        <w:rPr>
          <w:rFonts w:ascii="Tahoma" w:hAnsi="Tahoma" w:cs="Tahoma"/>
          <w:snapToGrid w:val="0"/>
          <w:sz w:val="24"/>
          <w:szCs w:val="24"/>
        </w:rPr>
        <w:t>277 35</w:t>
      </w:r>
      <w:r w:rsidR="00265CF1">
        <w:rPr>
          <w:rFonts w:ascii="Tahoma" w:hAnsi="Tahoma" w:cs="Tahoma"/>
          <w:snapToGrid w:val="0"/>
          <w:sz w:val="24"/>
          <w:szCs w:val="24"/>
        </w:rPr>
        <w:t xml:space="preserve"> Mšeno</w:t>
      </w:r>
      <w:r w:rsidRPr="009D6D16">
        <w:rPr>
          <w:rFonts w:ascii="Tahoma" w:hAnsi="Tahoma" w:cs="Tahoma"/>
          <w:snapToGrid w:val="0"/>
          <w:sz w:val="24"/>
          <w:szCs w:val="24"/>
        </w:rPr>
        <w:t>, tel.</w:t>
      </w:r>
      <w:r w:rsidR="00265CF1"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736 751 416, e-mail: </w:t>
      </w:r>
      <w:hyperlink r:id="rId25" w:history="1">
        <w:r w:rsidRPr="009D6D16">
          <w:rPr>
            <w:rStyle w:val="Hypertextovodkaz"/>
            <w:rFonts w:ascii="Tahoma" w:hAnsi="Tahoma" w:cs="Tahoma"/>
            <w:snapToGrid w:val="0"/>
            <w:sz w:val="24"/>
            <w:szCs w:val="24"/>
          </w:rPr>
          <w:t>danielasobotkova@centrum.cz</w:t>
        </w:r>
      </w:hyperlink>
    </w:p>
    <w:p w14:paraId="51756D96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20F9E2B2" w14:textId="77777777" w:rsidR="00541869" w:rsidRPr="00541869" w:rsidRDefault="00541869" w:rsidP="00EB16DA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auto"/>
        </w:rPr>
      </w:pPr>
    </w:p>
    <w:p w14:paraId="2D7A79EB" w14:textId="2D22AAB0" w:rsidR="00BD39D5" w:rsidRPr="009D6D16" w:rsidRDefault="00DD01AE" w:rsidP="00BD39D5">
      <w:pPr>
        <w:pStyle w:val="nadpiscerven"/>
        <w:numPr>
          <w:ilvl w:val="0"/>
          <w:numId w:val="0"/>
        </w:numPr>
        <w:ind w:left="307" w:hanging="307"/>
        <w:rPr>
          <w:b w:val="0"/>
          <w:snapToGrid w:val="0"/>
        </w:rPr>
      </w:pPr>
      <w:r>
        <w:rPr>
          <w:snapToGrid w:val="0"/>
        </w:rPr>
        <w:t>1</w:t>
      </w:r>
      <w:r w:rsidR="008C258C">
        <w:rPr>
          <w:snapToGrid w:val="0"/>
        </w:rPr>
        <w:t>4</w:t>
      </w:r>
      <w:r w:rsidR="00DD7C8C" w:rsidRPr="009D6D16">
        <w:rPr>
          <w:snapToGrid w:val="0"/>
        </w:rPr>
        <w:t>. ČE</w:t>
      </w:r>
      <w:r w:rsidR="00BD39D5">
        <w:rPr>
          <w:snapToGrid w:val="0"/>
        </w:rPr>
        <w:t>SKOSASKÉ ŠVÝCARSKO</w:t>
      </w:r>
      <w:r w:rsidR="00B7294B">
        <w:rPr>
          <w:snapToGrid w:val="0"/>
        </w:rPr>
        <w:t xml:space="preserve"> </w:t>
      </w:r>
      <w:r w:rsidR="00E471CE">
        <w:rPr>
          <w:snapToGrid w:val="0"/>
        </w:rPr>
        <w:t>–</w:t>
      </w:r>
      <w:r w:rsidR="00BD39D5">
        <w:rPr>
          <w:snapToGrid w:val="0"/>
        </w:rPr>
        <w:t xml:space="preserve"> Děčín</w:t>
      </w:r>
    </w:p>
    <w:p w14:paraId="4EA3E923" w14:textId="77777777" w:rsidR="00DD7C8C" w:rsidRPr="009D6D16" w:rsidRDefault="00BD39D5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13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</w:t>
      </w:r>
      <w:r w:rsidR="008339B9">
        <w:rPr>
          <w:rFonts w:ascii="Tahoma" w:hAnsi="Tahoma" w:cs="Tahoma"/>
          <w:b/>
          <w:snapToGrid w:val="0"/>
          <w:sz w:val="24"/>
          <w:szCs w:val="24"/>
        </w:rPr>
        <w:t>–</w:t>
      </w:r>
      <w:r>
        <w:rPr>
          <w:rFonts w:ascii="Tahoma" w:hAnsi="Tahoma" w:cs="Tahoma"/>
          <w:b/>
          <w:snapToGrid w:val="0"/>
          <w:sz w:val="24"/>
          <w:szCs w:val="24"/>
        </w:rPr>
        <w:t>18.</w:t>
      </w:r>
      <w:r w:rsidR="00265CF1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>
        <w:rPr>
          <w:rFonts w:ascii="Tahoma" w:hAnsi="Tahoma" w:cs="Tahoma"/>
          <w:b/>
          <w:snapToGrid w:val="0"/>
          <w:sz w:val="24"/>
          <w:szCs w:val="24"/>
        </w:rPr>
        <w:t>7.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 </w:t>
      </w:r>
    </w:p>
    <w:p w14:paraId="0133C979" w14:textId="77777777" w:rsidR="00DD7C8C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3AC4CDB2" w14:textId="77777777" w:rsidR="00BD39D5" w:rsidRPr="00BD39D5" w:rsidRDefault="00BD39D5" w:rsidP="00DD7C8C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>Na vysokoškolských kolejích FD ČVUT Zámecká Sýpka, Nároží 6, Děčín</w:t>
      </w:r>
      <w:r w:rsidR="00265CF1">
        <w:rPr>
          <w:rFonts w:ascii="Tahoma" w:hAnsi="Tahoma" w:cs="Tahoma"/>
          <w:bCs/>
          <w:snapToGrid w:val="0"/>
          <w:sz w:val="24"/>
          <w:szCs w:val="24"/>
        </w:rPr>
        <w:t>,</w:t>
      </w:r>
      <w:r>
        <w:rPr>
          <w:rFonts w:ascii="Tahoma" w:hAnsi="Tahoma" w:cs="Tahoma"/>
          <w:bCs/>
          <w:snapToGrid w:val="0"/>
          <w:sz w:val="24"/>
          <w:szCs w:val="24"/>
        </w:rPr>
        <w:t xml:space="preserve"> ve </w:t>
      </w:r>
      <w:r w:rsidR="00E471CE">
        <w:rPr>
          <w:rFonts w:ascii="Tahoma" w:hAnsi="Tahoma" w:cs="Tahoma"/>
          <w:bCs/>
          <w:snapToGrid w:val="0"/>
          <w:sz w:val="24"/>
          <w:szCs w:val="24"/>
        </w:rPr>
        <w:t>dvou-</w:t>
      </w:r>
      <w:r>
        <w:rPr>
          <w:rFonts w:ascii="Tahoma" w:hAnsi="Tahoma" w:cs="Tahoma"/>
          <w:bCs/>
          <w:snapToGrid w:val="0"/>
          <w:sz w:val="24"/>
          <w:szCs w:val="24"/>
        </w:rPr>
        <w:t xml:space="preserve"> a třílůžkových pokojích se sdílenou koupelnou, toaletou a kuchyňkou. Stravování zajištěno mimo ubytovací zařízení v restauraci vzdálené asi 400 m.</w:t>
      </w:r>
    </w:p>
    <w:p w14:paraId="2B13FBFC" w14:textId="77777777" w:rsidR="00DD7C8C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38B6BB14" w14:textId="77777777" w:rsidR="00541869" w:rsidRPr="00541869" w:rsidRDefault="00541869" w:rsidP="00DD7C8C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>Středně náročná turistika s náv</w:t>
      </w:r>
      <w:r w:rsidR="00265CF1">
        <w:rPr>
          <w:rFonts w:ascii="Tahoma" w:hAnsi="Tahoma" w:cs="Tahoma"/>
          <w:bCs/>
          <w:snapToGrid w:val="0"/>
          <w:sz w:val="24"/>
          <w:szCs w:val="24"/>
        </w:rPr>
        <w:t>štěvou nejatraktivnějších míst n</w:t>
      </w:r>
      <w:r w:rsidR="00B7294B">
        <w:rPr>
          <w:rFonts w:ascii="Tahoma" w:hAnsi="Tahoma" w:cs="Tahoma"/>
          <w:bCs/>
          <w:snapToGrid w:val="0"/>
          <w:sz w:val="24"/>
          <w:szCs w:val="24"/>
        </w:rPr>
        <w:t>árodního parku Českos</w:t>
      </w:r>
      <w:r>
        <w:rPr>
          <w:rFonts w:ascii="Tahoma" w:hAnsi="Tahoma" w:cs="Tahoma"/>
          <w:bCs/>
          <w:snapToGrid w:val="0"/>
          <w:sz w:val="24"/>
          <w:szCs w:val="24"/>
        </w:rPr>
        <w:t xml:space="preserve">aské Švýcarsko (Pravčická brána, </w:t>
      </w:r>
      <w:r w:rsidR="005260B8">
        <w:rPr>
          <w:rFonts w:ascii="Tahoma" w:hAnsi="Tahoma" w:cs="Tahoma"/>
          <w:bCs/>
          <w:snapToGrid w:val="0"/>
          <w:sz w:val="24"/>
          <w:szCs w:val="24"/>
        </w:rPr>
        <w:t xml:space="preserve">Vysoká Lípa, </w:t>
      </w:r>
      <w:r>
        <w:rPr>
          <w:rFonts w:ascii="Tahoma" w:hAnsi="Tahoma" w:cs="Tahoma"/>
          <w:bCs/>
          <w:snapToGrid w:val="0"/>
          <w:sz w:val="24"/>
          <w:szCs w:val="24"/>
        </w:rPr>
        <w:t xml:space="preserve">Drážďany, </w:t>
      </w:r>
      <w:proofErr w:type="spellStart"/>
      <w:r>
        <w:rPr>
          <w:rFonts w:ascii="Tahoma" w:hAnsi="Tahoma" w:cs="Tahoma"/>
          <w:bCs/>
          <w:snapToGrid w:val="0"/>
          <w:sz w:val="24"/>
          <w:szCs w:val="24"/>
        </w:rPr>
        <w:t>Ba</w:t>
      </w:r>
      <w:r w:rsidR="005260B8">
        <w:rPr>
          <w:rFonts w:ascii="Tahoma" w:hAnsi="Tahoma" w:cs="Tahoma"/>
          <w:bCs/>
          <w:snapToGrid w:val="0"/>
          <w:sz w:val="24"/>
          <w:szCs w:val="24"/>
        </w:rPr>
        <w:t>d</w:t>
      </w:r>
      <w:proofErr w:type="spellEnd"/>
      <w:r w:rsidR="005260B8">
        <w:rPr>
          <w:rFonts w:ascii="Tahoma" w:hAnsi="Tahoma" w:cs="Tahoma"/>
          <w:bCs/>
          <w:snapToGrid w:val="0"/>
          <w:sz w:val="24"/>
          <w:szCs w:val="24"/>
        </w:rPr>
        <w:t xml:space="preserve"> </w:t>
      </w:r>
      <w:proofErr w:type="spellStart"/>
      <w:r w:rsidR="005260B8">
        <w:rPr>
          <w:rFonts w:ascii="Tahoma" w:hAnsi="Tahoma" w:cs="Tahoma"/>
          <w:bCs/>
          <w:snapToGrid w:val="0"/>
          <w:sz w:val="24"/>
          <w:szCs w:val="24"/>
        </w:rPr>
        <w:t>Schandau</w:t>
      </w:r>
      <w:proofErr w:type="spellEnd"/>
      <w:r w:rsidR="005260B8">
        <w:rPr>
          <w:rFonts w:ascii="Tahoma" w:hAnsi="Tahoma" w:cs="Tahoma"/>
          <w:bCs/>
          <w:snapToGrid w:val="0"/>
          <w:sz w:val="24"/>
          <w:szCs w:val="24"/>
        </w:rPr>
        <w:t xml:space="preserve">, skalní brána </w:t>
      </w:r>
      <w:proofErr w:type="spellStart"/>
      <w:r w:rsidR="005260B8">
        <w:rPr>
          <w:rFonts w:ascii="Tahoma" w:hAnsi="Tahoma" w:cs="Tahoma"/>
          <w:bCs/>
          <w:snapToGrid w:val="0"/>
          <w:sz w:val="24"/>
          <w:szCs w:val="24"/>
        </w:rPr>
        <w:t>Kuhstall</w:t>
      </w:r>
      <w:proofErr w:type="spellEnd"/>
      <w:r w:rsidR="005260B8">
        <w:rPr>
          <w:rFonts w:ascii="Tahoma" w:hAnsi="Tahoma" w:cs="Tahoma"/>
          <w:bCs/>
          <w:snapToGrid w:val="0"/>
          <w:sz w:val="24"/>
          <w:szCs w:val="24"/>
        </w:rPr>
        <w:t>, koupání ve vodopádu, plavba na raftech po Labi, jízda žlutou tramvají údolím Křinice, přednáška o pěstování vína v se</w:t>
      </w:r>
      <w:r w:rsidR="00265CF1">
        <w:rPr>
          <w:rFonts w:ascii="Tahoma" w:hAnsi="Tahoma" w:cs="Tahoma"/>
          <w:bCs/>
          <w:snapToGrid w:val="0"/>
          <w:sz w:val="24"/>
          <w:szCs w:val="24"/>
        </w:rPr>
        <w:t>verních Čechách, přednáška v zoo</w:t>
      </w:r>
      <w:r w:rsidR="005260B8">
        <w:rPr>
          <w:rFonts w:ascii="Tahoma" w:hAnsi="Tahoma" w:cs="Tahoma"/>
          <w:bCs/>
          <w:snapToGrid w:val="0"/>
          <w:sz w:val="24"/>
          <w:szCs w:val="24"/>
        </w:rPr>
        <w:t xml:space="preserve"> o nočním životě zvířat, pro nadšence Via </w:t>
      </w:r>
      <w:proofErr w:type="spellStart"/>
      <w:r w:rsidR="005260B8">
        <w:rPr>
          <w:rFonts w:ascii="Tahoma" w:hAnsi="Tahoma" w:cs="Tahoma"/>
          <w:bCs/>
          <w:snapToGrid w:val="0"/>
          <w:sz w:val="24"/>
          <w:szCs w:val="24"/>
        </w:rPr>
        <w:t>Ferrata</w:t>
      </w:r>
      <w:proofErr w:type="spellEnd"/>
      <w:r w:rsidR="005260B8">
        <w:rPr>
          <w:rFonts w:ascii="Tahoma" w:hAnsi="Tahoma" w:cs="Tahoma"/>
          <w:bCs/>
          <w:snapToGrid w:val="0"/>
          <w:sz w:val="24"/>
          <w:szCs w:val="24"/>
        </w:rPr>
        <w:t xml:space="preserve"> v Děčíně. </w:t>
      </w:r>
    </w:p>
    <w:p w14:paraId="5533C183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F86B31">
        <w:rPr>
          <w:rFonts w:ascii="Tahoma" w:hAnsi="Tahoma" w:cs="Tahoma"/>
          <w:b/>
          <w:snapToGrid w:val="0"/>
          <w:sz w:val="24"/>
          <w:szCs w:val="24"/>
        </w:rPr>
        <w:t>8</w:t>
      </w:r>
      <w:r w:rsidR="005260B8">
        <w:rPr>
          <w:rFonts w:ascii="Tahoma" w:hAnsi="Tahoma" w:cs="Tahoma"/>
          <w:b/>
          <w:snapToGrid w:val="0"/>
          <w:sz w:val="24"/>
          <w:szCs w:val="24"/>
        </w:rPr>
        <w:t>9</w:t>
      </w:r>
      <w:r w:rsidR="00EB16DA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člena ČMOS PŠ</w:t>
      </w:r>
    </w:p>
    <w:p w14:paraId="3D9390DD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5260B8">
        <w:rPr>
          <w:rFonts w:ascii="Tahoma" w:hAnsi="Tahoma" w:cs="Tahoma"/>
          <w:b/>
          <w:snapToGrid w:val="0"/>
          <w:sz w:val="24"/>
          <w:szCs w:val="24"/>
        </w:rPr>
        <w:t>9400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 Kč   pro ostatní </w:t>
      </w:r>
    </w:p>
    <w:p w14:paraId="612932B1" w14:textId="77777777" w:rsidR="00DD7C8C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ubytování, polopenzi, </w:t>
      </w:r>
      <w:r w:rsidR="005260B8">
        <w:rPr>
          <w:rFonts w:ascii="Tahoma" w:hAnsi="Tahoma" w:cs="Tahoma"/>
          <w:snapToGrid w:val="0"/>
          <w:sz w:val="24"/>
          <w:szCs w:val="24"/>
        </w:rPr>
        <w:t xml:space="preserve">přednášky, rafty, dopravu autobusem, vlakem </w:t>
      </w:r>
      <w:r w:rsidR="00977B0F">
        <w:rPr>
          <w:rFonts w:ascii="Tahoma" w:hAnsi="Tahoma" w:cs="Tahoma"/>
          <w:snapToGrid w:val="0"/>
          <w:sz w:val="24"/>
          <w:szCs w:val="24"/>
        </w:rPr>
        <w:t>a připojištění.</w:t>
      </w:r>
    </w:p>
    <w:p w14:paraId="048AAA4A" w14:textId="77777777" w:rsidR="005260B8" w:rsidRPr="009D6D16" w:rsidRDefault="005260B8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V ceně není zahrnuto pojištění léčebných výloh do zahraničí, vstupy, platby v eurech v zahr</w:t>
      </w:r>
      <w:r w:rsidR="00265CF1">
        <w:rPr>
          <w:rFonts w:ascii="Tahoma" w:hAnsi="Tahoma" w:cs="Tahoma"/>
          <w:snapToGrid w:val="0"/>
          <w:sz w:val="24"/>
          <w:szCs w:val="24"/>
        </w:rPr>
        <w:t>aničí (přívoz 4 a tramvaj 8 eur)</w:t>
      </w:r>
      <w:r>
        <w:rPr>
          <w:rFonts w:ascii="Tahoma" w:hAnsi="Tahoma" w:cs="Tahoma"/>
          <w:snapToGrid w:val="0"/>
          <w:sz w:val="24"/>
          <w:szCs w:val="24"/>
        </w:rPr>
        <w:t>.</w:t>
      </w:r>
    </w:p>
    <w:p w14:paraId="56B38145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="00265CF1">
        <w:rPr>
          <w:rFonts w:ascii="Tahoma" w:hAnsi="Tahoma" w:cs="Tahoma"/>
          <w:snapToGrid w:val="0"/>
          <w:sz w:val="24"/>
          <w:szCs w:val="24"/>
        </w:rPr>
        <w:t xml:space="preserve"> </w:t>
      </w:r>
      <w:r w:rsidR="00F5059B">
        <w:rPr>
          <w:rFonts w:ascii="Tahoma" w:hAnsi="Tahoma" w:cs="Tahoma"/>
          <w:snapToGrid w:val="0"/>
          <w:sz w:val="24"/>
          <w:szCs w:val="24"/>
        </w:rPr>
        <w:t xml:space="preserve">OR </w:t>
      </w:r>
      <w:r w:rsidR="00541869">
        <w:rPr>
          <w:rFonts w:ascii="Tahoma" w:hAnsi="Tahoma" w:cs="Tahoma"/>
          <w:snapToGrid w:val="0"/>
          <w:sz w:val="24"/>
          <w:szCs w:val="24"/>
        </w:rPr>
        <w:t xml:space="preserve">ČMOS PŠ </w:t>
      </w:r>
      <w:r w:rsidR="00F5059B">
        <w:rPr>
          <w:rFonts w:ascii="Tahoma" w:hAnsi="Tahoma" w:cs="Tahoma"/>
          <w:snapToGrid w:val="0"/>
          <w:sz w:val="24"/>
          <w:szCs w:val="24"/>
        </w:rPr>
        <w:t>D</w:t>
      </w:r>
      <w:r w:rsidR="00541869">
        <w:rPr>
          <w:rFonts w:ascii="Tahoma" w:hAnsi="Tahoma" w:cs="Tahoma"/>
          <w:snapToGrid w:val="0"/>
          <w:sz w:val="24"/>
          <w:szCs w:val="24"/>
        </w:rPr>
        <w:t>ěčín</w:t>
      </w:r>
    </w:p>
    <w:p w14:paraId="3F730A3C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3B5C754A" w14:textId="77777777" w:rsidR="00AD7C50" w:rsidRDefault="005260B8" w:rsidP="00DD7C8C">
      <w:pPr>
        <w:spacing w:line="276" w:lineRule="auto"/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</w:pPr>
      <w:r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>Mgr.</w:t>
      </w:r>
      <w:r w:rsidR="00F5059B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>Olga Kouřimská,</w:t>
      </w:r>
      <w:r w:rsidR="00F5059B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 OROS Děčín</w:t>
      </w:r>
      <w:r w:rsidR="00265CF1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 </w:t>
      </w:r>
      <w:r w:rsidR="003B34DC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VOŠ </w:t>
      </w:r>
      <w:proofErr w:type="spellStart"/>
      <w:r w:rsidR="003B34DC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>SPŠSaD</w:t>
      </w:r>
      <w:proofErr w:type="spellEnd"/>
      <w:r w:rsidR="003B34DC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 </w:t>
      </w:r>
      <w:proofErr w:type="spellStart"/>
      <w:r w:rsidR="003B34DC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>Čs</w:t>
      </w:r>
      <w:r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>l</w:t>
      </w:r>
      <w:r w:rsidR="003B34DC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>.armády</w:t>
      </w:r>
      <w:proofErr w:type="spellEnd"/>
      <w:r w:rsidR="003B34DC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 10, Děčín I,</w:t>
      </w:r>
      <w:r w:rsidR="00265CF1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 </w:t>
      </w:r>
      <w:r w:rsidR="003B34DC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 xml:space="preserve">e-mail: </w:t>
      </w:r>
      <w:hyperlink r:id="rId26" w:history="1">
        <w:r w:rsidR="003B34DC" w:rsidRPr="006E6113">
          <w:rPr>
            <w:rStyle w:val="Hypertextovodkaz"/>
            <w:rFonts w:ascii="Tahoma" w:hAnsi="Tahoma" w:cs="Tahoma"/>
            <w:snapToGrid w:val="0"/>
            <w:sz w:val="24"/>
            <w:szCs w:val="24"/>
          </w:rPr>
          <w:t>orosps.dc@volny.cz</w:t>
        </w:r>
      </w:hyperlink>
      <w:r w:rsidR="003B34DC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>, mobil: 773</w:t>
      </w:r>
      <w:r w:rsidR="00E86A48"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  <w:t> 797 980</w:t>
      </w:r>
    </w:p>
    <w:p w14:paraId="650C7B63" w14:textId="77777777" w:rsidR="003B34DC" w:rsidRPr="003B34DC" w:rsidRDefault="003B34DC" w:rsidP="00DD7C8C">
      <w:pPr>
        <w:spacing w:line="276" w:lineRule="auto"/>
        <w:rPr>
          <w:rStyle w:val="Hypertextovodkaz"/>
          <w:rFonts w:ascii="Tahoma" w:hAnsi="Tahoma" w:cs="Tahoma"/>
          <w:snapToGrid w:val="0"/>
          <w:color w:val="auto"/>
          <w:sz w:val="24"/>
          <w:szCs w:val="24"/>
          <w:u w:val="none"/>
        </w:rPr>
      </w:pPr>
    </w:p>
    <w:p w14:paraId="2AE66733" w14:textId="77777777" w:rsidR="003B34DC" w:rsidRDefault="00F5059B" w:rsidP="003C6415">
      <w:pPr>
        <w:pStyle w:val="nadpiscerven"/>
        <w:numPr>
          <w:ilvl w:val="0"/>
          <w:numId w:val="0"/>
        </w:numPr>
        <w:rPr>
          <w:i/>
          <w:iCs/>
          <w:snapToGrid w:val="0"/>
        </w:rPr>
      </w:pPr>
      <w:r>
        <w:rPr>
          <w:snapToGrid w:val="0"/>
        </w:rPr>
        <w:t xml:space="preserve"> </w:t>
      </w:r>
      <w:r w:rsidRPr="00451CE3">
        <w:rPr>
          <w:i/>
          <w:iCs/>
          <w:snapToGrid w:val="0"/>
          <w:color w:val="2E74B5" w:themeColor="accent5" w:themeShade="BF"/>
        </w:rPr>
        <w:t>Nová základna</w:t>
      </w:r>
    </w:p>
    <w:p w14:paraId="6411C805" w14:textId="77777777" w:rsidR="00F5059B" w:rsidRDefault="00F5059B" w:rsidP="003C6415">
      <w:pPr>
        <w:pStyle w:val="nadpiscerven"/>
        <w:numPr>
          <w:ilvl w:val="0"/>
          <w:numId w:val="0"/>
        </w:numPr>
        <w:rPr>
          <w:snapToGrid w:val="0"/>
        </w:rPr>
      </w:pPr>
      <w:r>
        <w:rPr>
          <w:snapToGrid w:val="0"/>
        </w:rPr>
        <w:t>15. LIBEREC A PODJEŠTĚDÍ</w:t>
      </w:r>
    </w:p>
    <w:p w14:paraId="1933665F" w14:textId="77777777" w:rsidR="00F5059B" w:rsidRDefault="00F5059B" w:rsidP="003C6415">
      <w:pPr>
        <w:pStyle w:val="nadpiscerven"/>
        <w:numPr>
          <w:ilvl w:val="0"/>
          <w:numId w:val="0"/>
        </w:numPr>
        <w:rPr>
          <w:snapToGrid w:val="0"/>
          <w:color w:val="auto"/>
        </w:rPr>
      </w:pPr>
      <w:r>
        <w:rPr>
          <w:snapToGrid w:val="0"/>
          <w:color w:val="auto"/>
        </w:rPr>
        <w:t>4.</w:t>
      </w:r>
      <w:r w:rsidR="008339B9">
        <w:rPr>
          <w:snapToGrid w:val="0"/>
          <w:color w:val="auto"/>
        </w:rPr>
        <w:t>–</w:t>
      </w:r>
      <w:r>
        <w:rPr>
          <w:snapToGrid w:val="0"/>
          <w:color w:val="auto"/>
        </w:rPr>
        <w:t>9. 8.</w:t>
      </w:r>
    </w:p>
    <w:p w14:paraId="63EB1C55" w14:textId="77777777" w:rsidR="00F5059B" w:rsidRDefault="00F5059B" w:rsidP="003C6415">
      <w:pPr>
        <w:pStyle w:val="nadpiscerven"/>
        <w:numPr>
          <w:ilvl w:val="0"/>
          <w:numId w:val="0"/>
        </w:numPr>
        <w:rPr>
          <w:snapToGrid w:val="0"/>
          <w:color w:val="auto"/>
        </w:rPr>
      </w:pPr>
      <w:r>
        <w:rPr>
          <w:snapToGrid w:val="0"/>
          <w:color w:val="auto"/>
        </w:rPr>
        <w:t>Ubytování:</w:t>
      </w:r>
    </w:p>
    <w:p w14:paraId="4DAAD034" w14:textId="77777777" w:rsidR="00F5059B" w:rsidRDefault="00F5059B" w:rsidP="003C6415">
      <w:pPr>
        <w:pStyle w:val="nadpiscerven"/>
        <w:numPr>
          <w:ilvl w:val="0"/>
          <w:numId w:val="0"/>
        </w:numPr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V koleji Technické univerzity Liberec ve dvoulůžkových pokojích buňkového typu. Dva až tři pokoje sdílejí sociální zařízení a malou kuchyňku. Stravování zajištěno ve vysokoškolské menze.</w:t>
      </w:r>
    </w:p>
    <w:p w14:paraId="2D02473D" w14:textId="77777777" w:rsidR="00F5059B" w:rsidRDefault="00F5059B" w:rsidP="003C6415">
      <w:pPr>
        <w:pStyle w:val="nadpiscerven"/>
        <w:numPr>
          <w:ilvl w:val="0"/>
          <w:numId w:val="0"/>
        </w:numPr>
        <w:rPr>
          <w:snapToGrid w:val="0"/>
          <w:color w:val="auto"/>
        </w:rPr>
      </w:pPr>
      <w:r>
        <w:rPr>
          <w:snapToGrid w:val="0"/>
          <w:color w:val="auto"/>
        </w:rPr>
        <w:t>Program:</w:t>
      </w:r>
    </w:p>
    <w:p w14:paraId="4B73BBA9" w14:textId="77777777" w:rsidR="00F5059B" w:rsidRPr="00F5059B" w:rsidRDefault="000070F2" w:rsidP="003C6415">
      <w:pPr>
        <w:pStyle w:val="nadpiscerven"/>
        <w:numPr>
          <w:ilvl w:val="0"/>
          <w:numId w:val="0"/>
        </w:numPr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Liberec – krajské a univerzitní město, třetí největší město v Čechách</w:t>
      </w:r>
      <w:r w:rsidR="00265CF1">
        <w:rPr>
          <w:b w:val="0"/>
          <w:bCs w:val="0"/>
          <w:snapToGrid w:val="0"/>
          <w:color w:val="auto"/>
        </w:rPr>
        <w:t xml:space="preserve"> (radnice, Severočeské muzeum, v</w:t>
      </w:r>
      <w:r>
        <w:rPr>
          <w:b w:val="0"/>
          <w:bCs w:val="0"/>
          <w:snapToGrid w:val="0"/>
          <w:color w:val="auto"/>
        </w:rPr>
        <w:t>ědecká knihovna, Divadlo F.</w:t>
      </w:r>
      <w:r w:rsidR="00265CF1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 xml:space="preserve">X. Šaldy, renesanční zámek </w:t>
      </w:r>
      <w:proofErr w:type="spellStart"/>
      <w:r w:rsidR="00265CF1">
        <w:rPr>
          <w:b w:val="0"/>
          <w:bCs w:val="0"/>
          <w:snapToGrid w:val="0"/>
          <w:color w:val="auto"/>
        </w:rPr>
        <w:t>Redernů</w:t>
      </w:r>
      <w:proofErr w:type="spellEnd"/>
      <w:r w:rsidR="00265CF1">
        <w:rPr>
          <w:b w:val="0"/>
          <w:bCs w:val="0"/>
          <w:snapToGrid w:val="0"/>
          <w:color w:val="auto"/>
        </w:rPr>
        <w:t>, Valdštejnské domky, zoo</w:t>
      </w:r>
      <w:r>
        <w:rPr>
          <w:b w:val="0"/>
          <w:bCs w:val="0"/>
          <w:snapToGrid w:val="0"/>
          <w:color w:val="auto"/>
        </w:rPr>
        <w:t xml:space="preserve"> Liberec, botanická zahrada, IQLANDIA). Ještěd (naučná stezka Terasy Ještědu</w:t>
      </w:r>
      <w:r w:rsidR="00E86A48">
        <w:rPr>
          <w:b w:val="0"/>
          <w:bCs w:val="0"/>
          <w:snapToGrid w:val="0"/>
          <w:color w:val="auto"/>
        </w:rPr>
        <w:t>)</w:t>
      </w:r>
      <w:r>
        <w:rPr>
          <w:b w:val="0"/>
          <w:bCs w:val="0"/>
          <w:snapToGrid w:val="0"/>
          <w:color w:val="auto"/>
        </w:rPr>
        <w:t>. Zámek Frýdlant, barokní klášter Hejnice v srdci Jizerských hor. Záme</w:t>
      </w:r>
      <w:r w:rsidR="00265CF1">
        <w:rPr>
          <w:b w:val="0"/>
          <w:bCs w:val="0"/>
          <w:snapToGrid w:val="0"/>
          <w:color w:val="auto"/>
        </w:rPr>
        <w:t>k Lemberk. Jablonec nad Nisou (m</w:t>
      </w:r>
      <w:r>
        <w:rPr>
          <w:b w:val="0"/>
          <w:bCs w:val="0"/>
          <w:snapToGrid w:val="0"/>
          <w:color w:val="auto"/>
        </w:rPr>
        <w:t>uzeum skla a bižuterie). Jablonné v Podještědí (městská památková zóna). Český Dub (významné město Podještědí). Zámek Sychrov</w:t>
      </w:r>
      <w:r w:rsidR="00265CF1">
        <w:rPr>
          <w:b w:val="0"/>
          <w:bCs w:val="0"/>
          <w:snapToGrid w:val="0"/>
          <w:color w:val="auto"/>
        </w:rPr>
        <w:t xml:space="preserve"> </w:t>
      </w:r>
      <w:r w:rsidR="00E471CE">
        <w:rPr>
          <w:b w:val="0"/>
          <w:bCs w:val="0"/>
          <w:snapToGrid w:val="0"/>
          <w:color w:val="auto"/>
        </w:rPr>
        <w:t>–</w:t>
      </w:r>
      <w:r w:rsidR="00265CF1">
        <w:rPr>
          <w:b w:val="0"/>
          <w:bCs w:val="0"/>
          <w:snapToGrid w:val="0"/>
          <w:color w:val="auto"/>
        </w:rPr>
        <w:t xml:space="preserve"> </w:t>
      </w:r>
      <w:r>
        <w:rPr>
          <w:b w:val="0"/>
          <w:bCs w:val="0"/>
          <w:snapToGrid w:val="0"/>
          <w:color w:val="auto"/>
        </w:rPr>
        <w:t>zámecký komplex je unikátním příkladem novogotického šlechtického sídla druhé poloviny 19. století. Zámecká budova s původním mobiliářem a rozsáhlý zámecký park. Pivovar Svijany (exkurze).</w:t>
      </w:r>
    </w:p>
    <w:p w14:paraId="31F32DB1" w14:textId="77777777" w:rsidR="000070F2" w:rsidRDefault="000070F2" w:rsidP="000070F2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auto"/>
        </w:rPr>
      </w:pPr>
      <w:r>
        <w:rPr>
          <w:snapToGrid w:val="0"/>
          <w:color w:val="auto"/>
        </w:rPr>
        <w:t>Cena:</w:t>
      </w: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440C44">
        <w:rPr>
          <w:snapToGrid w:val="0"/>
          <w:color w:val="auto"/>
        </w:rPr>
        <w:t>7</w:t>
      </w:r>
      <w:r>
        <w:rPr>
          <w:snapToGrid w:val="0"/>
          <w:color w:val="auto"/>
        </w:rPr>
        <w:t>400 Kč</w:t>
      </w:r>
      <w:r>
        <w:rPr>
          <w:snapToGrid w:val="0"/>
          <w:color w:val="auto"/>
        </w:rPr>
        <w:tab/>
        <w:t>pro člena ČMOS PŠ</w:t>
      </w:r>
    </w:p>
    <w:p w14:paraId="592CBD56" w14:textId="77777777" w:rsidR="000070F2" w:rsidRDefault="000070F2" w:rsidP="000070F2">
      <w:pPr>
        <w:pStyle w:val="nadpiscerven"/>
        <w:numPr>
          <w:ilvl w:val="0"/>
          <w:numId w:val="0"/>
        </w:numPr>
        <w:ind w:left="307" w:hanging="307"/>
        <w:jc w:val="both"/>
        <w:rPr>
          <w:snapToGrid w:val="0"/>
          <w:color w:val="auto"/>
        </w:rPr>
      </w:pP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>
        <w:rPr>
          <w:snapToGrid w:val="0"/>
          <w:color w:val="auto"/>
        </w:rPr>
        <w:tab/>
      </w:r>
      <w:r w:rsidR="00440C44">
        <w:rPr>
          <w:snapToGrid w:val="0"/>
          <w:color w:val="auto"/>
        </w:rPr>
        <w:t>81</w:t>
      </w:r>
      <w:r>
        <w:rPr>
          <w:snapToGrid w:val="0"/>
          <w:color w:val="auto"/>
        </w:rPr>
        <w:t>00 Kč</w:t>
      </w:r>
      <w:r>
        <w:rPr>
          <w:snapToGrid w:val="0"/>
          <w:color w:val="auto"/>
        </w:rPr>
        <w:tab/>
        <w:t>pro ostatní</w:t>
      </w:r>
    </w:p>
    <w:p w14:paraId="24686482" w14:textId="77777777" w:rsidR="00440C44" w:rsidRDefault="000070F2" w:rsidP="000070F2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Za ubytování, polopenzi, autobus dle programu, vybrané vstupy</w:t>
      </w:r>
      <w:r w:rsidR="00440C44">
        <w:rPr>
          <w:b w:val="0"/>
          <w:bCs w:val="0"/>
          <w:snapToGrid w:val="0"/>
          <w:color w:val="auto"/>
        </w:rPr>
        <w:t>, organizační výdaje</w:t>
      </w:r>
    </w:p>
    <w:p w14:paraId="53E4A804" w14:textId="77777777" w:rsidR="000070F2" w:rsidRDefault="000070F2" w:rsidP="000070F2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auto"/>
        </w:rPr>
      </w:pPr>
      <w:r>
        <w:rPr>
          <w:b w:val="0"/>
          <w:bCs w:val="0"/>
          <w:snapToGrid w:val="0"/>
          <w:color w:val="auto"/>
        </w:rPr>
        <w:t>a připojištění</w:t>
      </w:r>
      <w:r w:rsidR="00265CF1">
        <w:rPr>
          <w:b w:val="0"/>
          <w:bCs w:val="0"/>
          <w:snapToGrid w:val="0"/>
          <w:color w:val="auto"/>
        </w:rPr>
        <w:t>.</w:t>
      </w:r>
    </w:p>
    <w:p w14:paraId="060E84A9" w14:textId="77777777" w:rsidR="000070F2" w:rsidRPr="009D6D16" w:rsidRDefault="000070F2" w:rsidP="000070F2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– </w:t>
      </w:r>
      <w:r w:rsidR="00E471CE">
        <w:t>střední Čechy – západ</w:t>
      </w:r>
      <w:r w:rsidR="00265CF1">
        <w:t xml:space="preserve"> </w:t>
      </w:r>
      <w:r w:rsidRPr="009D6D16">
        <w:t>v Berouně</w:t>
      </w:r>
    </w:p>
    <w:p w14:paraId="76040DC0" w14:textId="77777777" w:rsidR="000070F2" w:rsidRPr="009D6D16" w:rsidRDefault="000070F2" w:rsidP="000070F2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14906E19" w14:textId="77777777" w:rsidR="000070F2" w:rsidRDefault="000070F2" w:rsidP="000070F2">
      <w:pPr>
        <w:pStyle w:val="textexod"/>
        <w:jc w:val="left"/>
        <w:rPr>
          <w:rStyle w:val="Hypertextovodkaz"/>
        </w:rPr>
      </w:pPr>
      <w:r w:rsidRPr="009D6D16">
        <w:t>Jiří Sixta, O</w:t>
      </w:r>
      <w:r>
        <w:t>t</w:t>
      </w:r>
      <w:r w:rsidRPr="009D6D16">
        <w:t xml:space="preserve">ročiněves 156, 267 03 Hudlice, mobil: 607 557 296, e-mail: </w:t>
      </w:r>
      <w:hyperlink r:id="rId27" w:history="1">
        <w:r w:rsidRPr="009D6D16">
          <w:rPr>
            <w:rStyle w:val="Hypertextovodkaz"/>
          </w:rPr>
          <w:t>oros.beroun@seznam.cz</w:t>
        </w:r>
      </w:hyperlink>
    </w:p>
    <w:p w14:paraId="03DC6591" w14:textId="77777777" w:rsidR="00F5059B" w:rsidRDefault="00F5059B" w:rsidP="00562B04">
      <w:pPr>
        <w:spacing w:line="276" w:lineRule="auto"/>
        <w:rPr>
          <w:rFonts w:ascii="Tahoma" w:hAnsi="Tahoma" w:cs="Tahoma"/>
          <w:b/>
          <w:bCs/>
          <w:snapToGrid w:val="0"/>
          <w:color w:val="C00000"/>
          <w:sz w:val="24"/>
          <w:szCs w:val="24"/>
        </w:rPr>
      </w:pPr>
    </w:p>
    <w:p w14:paraId="39310CCB" w14:textId="77777777" w:rsidR="00562B04" w:rsidRPr="00562B04" w:rsidRDefault="00F86B31" w:rsidP="00562B04">
      <w:pPr>
        <w:spacing w:line="276" w:lineRule="auto"/>
        <w:rPr>
          <w:rFonts w:ascii="Tahoma" w:hAnsi="Tahoma" w:cs="Tahoma"/>
          <w:b/>
          <w:bCs/>
          <w:snapToGrid w:val="0"/>
          <w:color w:val="C00000"/>
          <w:sz w:val="24"/>
          <w:szCs w:val="24"/>
        </w:rPr>
      </w:pPr>
      <w:r>
        <w:rPr>
          <w:rFonts w:ascii="Tahoma" w:hAnsi="Tahoma" w:cs="Tahoma"/>
          <w:b/>
          <w:bCs/>
          <w:snapToGrid w:val="0"/>
          <w:color w:val="C00000"/>
          <w:sz w:val="24"/>
          <w:szCs w:val="24"/>
        </w:rPr>
        <w:t>1</w:t>
      </w:r>
      <w:r w:rsidR="00440C44">
        <w:rPr>
          <w:rFonts w:ascii="Tahoma" w:hAnsi="Tahoma" w:cs="Tahoma"/>
          <w:b/>
          <w:bCs/>
          <w:snapToGrid w:val="0"/>
          <w:color w:val="C00000"/>
          <w:sz w:val="24"/>
          <w:szCs w:val="24"/>
        </w:rPr>
        <w:t>6</w:t>
      </w:r>
      <w:r w:rsidR="00562B04">
        <w:rPr>
          <w:rFonts w:ascii="Tahoma" w:hAnsi="Tahoma" w:cs="Tahoma"/>
          <w:b/>
          <w:bCs/>
          <w:snapToGrid w:val="0"/>
          <w:color w:val="C00000"/>
          <w:sz w:val="24"/>
          <w:szCs w:val="24"/>
        </w:rPr>
        <w:t>. SOBOTKA</w:t>
      </w:r>
    </w:p>
    <w:p w14:paraId="29C4AC87" w14:textId="77777777" w:rsidR="00DD7C8C" w:rsidRPr="009D6D16" w:rsidRDefault="00DD7C8C" w:rsidP="00DD7C8C">
      <w:pPr>
        <w:spacing w:line="276" w:lineRule="auto"/>
        <w:rPr>
          <w:rFonts w:ascii="Tahoma" w:hAnsi="Tahoma" w:cs="Tahoma"/>
          <w:i/>
          <w:snapToGrid w:val="0"/>
          <w:sz w:val="24"/>
          <w:szCs w:val="24"/>
        </w:rPr>
      </w:pPr>
      <w:r w:rsidRPr="009D6D16">
        <w:rPr>
          <w:rFonts w:ascii="Tahoma" w:hAnsi="Tahoma" w:cs="Tahoma"/>
          <w:i/>
          <w:snapToGrid w:val="0"/>
          <w:sz w:val="24"/>
          <w:szCs w:val="24"/>
        </w:rPr>
        <w:t>Základna pro učitele českého jazyka a další zájemce</w:t>
      </w:r>
    </w:p>
    <w:p w14:paraId="791B7647" w14:textId="77777777" w:rsidR="00DD7C8C" w:rsidRPr="009D6D16" w:rsidRDefault="00F86B31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2</w:t>
      </w:r>
      <w:r w:rsidR="00440C44">
        <w:rPr>
          <w:rFonts w:ascii="Tahoma" w:hAnsi="Tahoma" w:cs="Tahoma"/>
          <w:b/>
          <w:snapToGrid w:val="0"/>
          <w:sz w:val="24"/>
          <w:szCs w:val="24"/>
        </w:rPr>
        <w:t>8</w:t>
      </w:r>
      <w:r>
        <w:rPr>
          <w:rFonts w:ascii="Tahoma" w:hAnsi="Tahoma" w:cs="Tahoma"/>
          <w:b/>
          <w:snapToGrid w:val="0"/>
          <w:sz w:val="24"/>
          <w:szCs w:val="24"/>
        </w:rPr>
        <w:t>. 6.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– </w:t>
      </w:r>
      <w:r w:rsidR="00440C44">
        <w:rPr>
          <w:rFonts w:ascii="Tahoma" w:hAnsi="Tahoma" w:cs="Tahoma"/>
          <w:b/>
          <w:snapToGrid w:val="0"/>
          <w:sz w:val="24"/>
          <w:szCs w:val="24"/>
        </w:rPr>
        <w:t>5.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7.</w:t>
      </w:r>
    </w:p>
    <w:p w14:paraId="2D958DAF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5D695135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V budově Základní školy Sobot</w:t>
      </w:r>
      <w:r w:rsidR="00DD01AE">
        <w:rPr>
          <w:rFonts w:ascii="Tahoma" w:hAnsi="Tahoma" w:cs="Tahoma"/>
          <w:snapToGrid w:val="0"/>
          <w:sz w:val="24"/>
          <w:szCs w:val="24"/>
        </w:rPr>
        <w:t>ka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(dvě až </w:t>
      </w:r>
      <w:r w:rsidR="00562B04">
        <w:rPr>
          <w:rFonts w:ascii="Tahoma" w:hAnsi="Tahoma" w:cs="Tahoma"/>
          <w:snapToGrid w:val="0"/>
          <w:sz w:val="24"/>
          <w:szCs w:val="24"/>
        </w:rPr>
        <w:t>tři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lůžka ve třídě</w:t>
      </w:r>
      <w:r w:rsidR="00562B04">
        <w:rPr>
          <w:rFonts w:ascii="Tahoma" w:hAnsi="Tahoma" w:cs="Tahoma"/>
          <w:snapToGrid w:val="0"/>
          <w:sz w:val="24"/>
          <w:szCs w:val="24"/>
        </w:rPr>
        <w:t>, vše vybaveno matracemi a lůžkovinami</w:t>
      </w:r>
      <w:r w:rsidRPr="009D6D16">
        <w:rPr>
          <w:rFonts w:ascii="Tahoma" w:hAnsi="Tahoma" w:cs="Tahoma"/>
          <w:snapToGrid w:val="0"/>
          <w:sz w:val="24"/>
          <w:szCs w:val="24"/>
        </w:rPr>
        <w:t>)</w:t>
      </w:r>
      <w:r w:rsidR="00DD01AE">
        <w:rPr>
          <w:rFonts w:ascii="Tahoma" w:hAnsi="Tahoma" w:cs="Tahoma"/>
          <w:snapToGrid w:val="0"/>
          <w:sz w:val="24"/>
          <w:szCs w:val="24"/>
        </w:rPr>
        <w:t>, sprchy v přízemí budovy</w:t>
      </w:r>
      <w:r w:rsidRPr="009D6D16">
        <w:rPr>
          <w:rFonts w:ascii="Tahoma" w:hAnsi="Tahoma" w:cs="Tahoma"/>
          <w:snapToGrid w:val="0"/>
          <w:sz w:val="24"/>
          <w:szCs w:val="24"/>
        </w:rPr>
        <w:t>.</w:t>
      </w:r>
    </w:p>
    <w:p w14:paraId="2C5D47E8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119C471B" w14:textId="77777777" w:rsidR="00DD01AE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Šrámkova Sobotka – 6</w:t>
      </w:r>
      <w:r w:rsidR="00440C44">
        <w:rPr>
          <w:rFonts w:ascii="Tahoma" w:hAnsi="Tahoma" w:cs="Tahoma"/>
          <w:snapToGrid w:val="0"/>
          <w:sz w:val="24"/>
          <w:szCs w:val="24"/>
        </w:rPr>
        <w:t>9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. ročník festivalu českého jazyka, řeči a literatury.  </w:t>
      </w:r>
    </w:p>
    <w:p w14:paraId="336096A6" w14:textId="77777777" w:rsidR="00562B04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Téma:</w:t>
      </w:r>
      <w:r w:rsidR="00562B04">
        <w:rPr>
          <w:rFonts w:ascii="Tahoma" w:hAnsi="Tahoma" w:cs="Tahoma"/>
          <w:snapToGrid w:val="0"/>
          <w:sz w:val="24"/>
          <w:szCs w:val="24"/>
        </w:rPr>
        <w:t xml:space="preserve"> </w:t>
      </w:r>
      <w:r w:rsidR="00440C44">
        <w:rPr>
          <w:rFonts w:ascii="Tahoma" w:hAnsi="Tahoma" w:cs="Tahoma"/>
          <w:snapToGrid w:val="0"/>
          <w:sz w:val="24"/>
          <w:szCs w:val="24"/>
        </w:rPr>
        <w:t>Na cestě</w:t>
      </w:r>
      <w:r w:rsidR="00DD01AE">
        <w:rPr>
          <w:rFonts w:ascii="Tahoma" w:hAnsi="Tahoma" w:cs="Tahoma"/>
          <w:snapToGrid w:val="0"/>
          <w:sz w:val="24"/>
          <w:szCs w:val="24"/>
        </w:rPr>
        <w:t xml:space="preserve"> </w:t>
      </w:r>
    </w:p>
    <w:p w14:paraId="1B802EDB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Přednášky a semináře vysokoškolských pedagogů. Besedy k tématu. Poetické odpoledne. Autorská čtení. </w:t>
      </w:r>
      <w:r w:rsidR="007710E9">
        <w:rPr>
          <w:rFonts w:ascii="Tahoma" w:hAnsi="Tahoma" w:cs="Tahoma"/>
          <w:snapToGrid w:val="0"/>
          <w:sz w:val="24"/>
          <w:szCs w:val="24"/>
        </w:rPr>
        <w:t xml:space="preserve">Scénická čtení. </w:t>
      </w:r>
      <w:r w:rsidRPr="009D6D16">
        <w:rPr>
          <w:rFonts w:ascii="Tahoma" w:hAnsi="Tahoma" w:cs="Tahoma"/>
          <w:snapToGrid w:val="0"/>
          <w:sz w:val="24"/>
          <w:szCs w:val="24"/>
        </w:rPr>
        <w:t>Večerní kulturní programy</w:t>
      </w:r>
      <w:r w:rsidR="00DD01AE">
        <w:rPr>
          <w:rFonts w:ascii="Tahoma" w:hAnsi="Tahoma" w:cs="Tahoma"/>
          <w:snapToGrid w:val="0"/>
          <w:sz w:val="24"/>
          <w:szCs w:val="24"/>
        </w:rPr>
        <w:t xml:space="preserve"> (divadla, koncerty, filmy aj.). Dílna uměleckého přednesu</w:t>
      </w:r>
      <w:r w:rsidR="007710E9">
        <w:rPr>
          <w:rFonts w:ascii="Tahoma" w:hAnsi="Tahoma" w:cs="Tahoma"/>
          <w:snapToGrid w:val="0"/>
          <w:sz w:val="24"/>
          <w:szCs w:val="24"/>
        </w:rPr>
        <w:t>.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Procházky po okolí</w:t>
      </w:r>
      <w:r w:rsidR="004033A2">
        <w:rPr>
          <w:rFonts w:ascii="Tahoma" w:hAnsi="Tahoma" w:cs="Tahoma"/>
          <w:snapToGrid w:val="0"/>
          <w:sz w:val="24"/>
          <w:szCs w:val="24"/>
        </w:rPr>
        <w:t>.</w:t>
      </w:r>
    </w:p>
    <w:p w14:paraId="1F924527" w14:textId="77777777" w:rsidR="00DD7C8C" w:rsidRPr="009D6D16" w:rsidRDefault="00DD01AE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440C44">
        <w:rPr>
          <w:rFonts w:ascii="Tahoma" w:hAnsi="Tahoma" w:cs="Tahoma"/>
          <w:b/>
          <w:snapToGrid w:val="0"/>
          <w:sz w:val="24"/>
          <w:szCs w:val="24"/>
        </w:rPr>
        <w:t>4600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 Kč   pro člena ČMOS PŠ</w:t>
      </w:r>
    </w:p>
    <w:p w14:paraId="4973A87B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440C44">
        <w:rPr>
          <w:rFonts w:ascii="Tahoma" w:hAnsi="Tahoma" w:cs="Tahoma"/>
          <w:b/>
          <w:snapToGrid w:val="0"/>
          <w:sz w:val="24"/>
          <w:szCs w:val="24"/>
        </w:rPr>
        <w:t>500</w:t>
      </w:r>
      <w:r w:rsidR="007710E9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 Kč   pro ostatní</w:t>
      </w:r>
    </w:p>
    <w:p w14:paraId="7513632D" w14:textId="77777777" w:rsidR="007710E9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ubytování, vstupné na </w:t>
      </w:r>
      <w:r w:rsidR="007710E9">
        <w:rPr>
          <w:rFonts w:ascii="Tahoma" w:hAnsi="Tahoma" w:cs="Tahoma"/>
          <w:snapToGrid w:val="0"/>
          <w:sz w:val="24"/>
          <w:szCs w:val="24"/>
        </w:rPr>
        <w:t xml:space="preserve">všechny </w:t>
      </w:r>
      <w:r w:rsidRPr="009D6D16">
        <w:rPr>
          <w:rFonts w:ascii="Tahoma" w:hAnsi="Tahoma" w:cs="Tahoma"/>
          <w:snapToGrid w:val="0"/>
          <w:sz w:val="24"/>
          <w:szCs w:val="24"/>
        </w:rPr>
        <w:t>kulturní programy, účast v </w:t>
      </w:r>
      <w:r w:rsidR="006C07CB" w:rsidRPr="009D6D16">
        <w:rPr>
          <w:rFonts w:ascii="Tahoma" w:hAnsi="Tahoma" w:cs="Tahoma"/>
          <w:snapToGrid w:val="0"/>
          <w:sz w:val="24"/>
          <w:szCs w:val="24"/>
        </w:rPr>
        <w:t>dílně a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r w:rsidR="00D712B3"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pojištění. </w:t>
      </w:r>
    </w:p>
    <w:p w14:paraId="03D0B627" w14:textId="77777777" w:rsidR="00DD7C8C" w:rsidRPr="007710E9" w:rsidRDefault="007710E9" w:rsidP="00DD7C8C">
      <w:pPr>
        <w:spacing w:line="276" w:lineRule="auto"/>
        <w:rPr>
          <w:rFonts w:ascii="Tahoma" w:hAnsi="Tahoma" w:cs="Tahoma"/>
          <w:b/>
          <w:i/>
          <w:iCs/>
          <w:snapToGrid w:val="0"/>
          <w:sz w:val="24"/>
          <w:szCs w:val="24"/>
        </w:rPr>
      </w:pPr>
      <w:r w:rsidRPr="007710E9">
        <w:rPr>
          <w:rFonts w:ascii="Tahoma" w:hAnsi="Tahoma" w:cs="Tahoma"/>
          <w:i/>
          <w:iCs/>
          <w:snapToGrid w:val="0"/>
          <w:sz w:val="24"/>
          <w:szCs w:val="24"/>
        </w:rPr>
        <w:t>V ceně není</w:t>
      </w:r>
      <w:r>
        <w:rPr>
          <w:rFonts w:ascii="Tahoma" w:hAnsi="Tahoma" w:cs="Tahoma"/>
          <w:i/>
          <w:iCs/>
          <w:snapToGrid w:val="0"/>
          <w:sz w:val="24"/>
          <w:szCs w:val="24"/>
        </w:rPr>
        <w:t xml:space="preserve"> zahrnuto</w:t>
      </w:r>
      <w:r w:rsidRPr="007710E9">
        <w:rPr>
          <w:rFonts w:ascii="Tahoma" w:hAnsi="Tahoma" w:cs="Tahoma"/>
          <w:i/>
          <w:iCs/>
          <w:snapToGrid w:val="0"/>
          <w:sz w:val="24"/>
          <w:szCs w:val="24"/>
        </w:rPr>
        <w:t xml:space="preserve"> stravování, které je zajištěno v</w:t>
      </w:r>
      <w:r w:rsidR="00F86B31">
        <w:rPr>
          <w:rFonts w:ascii="Tahoma" w:hAnsi="Tahoma" w:cs="Tahoma"/>
          <w:i/>
          <w:iCs/>
          <w:snapToGrid w:val="0"/>
          <w:sz w:val="24"/>
          <w:szCs w:val="24"/>
        </w:rPr>
        <w:t> restauraci za zvýhodněnou cenu.</w:t>
      </w:r>
    </w:p>
    <w:p w14:paraId="78E8B2EF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ZO ČMOS PŠ ZŠ Sobotka</w:t>
      </w:r>
    </w:p>
    <w:p w14:paraId="12256094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3EF6DB04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Marie Sekerová, Na Benešově 247, 507 43 Sobotka, </w:t>
      </w:r>
      <w:r w:rsidR="004033A2">
        <w:rPr>
          <w:rFonts w:ascii="Tahoma" w:hAnsi="Tahoma" w:cs="Tahoma"/>
          <w:snapToGrid w:val="0"/>
          <w:sz w:val="24"/>
          <w:szCs w:val="24"/>
        </w:rPr>
        <w:t>mobil: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732 933</w:t>
      </w:r>
      <w:r w:rsidR="004033A2">
        <w:rPr>
          <w:rFonts w:ascii="Tahoma" w:hAnsi="Tahoma" w:cs="Tahoma"/>
          <w:snapToGrid w:val="0"/>
          <w:sz w:val="24"/>
          <w:szCs w:val="24"/>
        </w:rPr>
        <w:t> </w:t>
      </w:r>
      <w:r w:rsidRPr="009D6D16">
        <w:rPr>
          <w:rFonts w:ascii="Tahoma" w:hAnsi="Tahoma" w:cs="Tahoma"/>
          <w:snapToGrid w:val="0"/>
          <w:sz w:val="24"/>
          <w:szCs w:val="24"/>
        </w:rPr>
        <w:t>246</w:t>
      </w:r>
      <w:r w:rsidR="004033A2">
        <w:rPr>
          <w:rFonts w:ascii="Tahoma" w:hAnsi="Tahoma" w:cs="Tahoma"/>
          <w:snapToGrid w:val="0"/>
          <w:sz w:val="24"/>
          <w:szCs w:val="24"/>
        </w:rPr>
        <w:t xml:space="preserve"> nebo tel. 493 571 434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, e-mail: </w:t>
      </w:r>
      <w:hyperlink r:id="rId28" w:history="1">
        <w:r w:rsidR="00562B04" w:rsidRPr="006E6113">
          <w:rPr>
            <w:rStyle w:val="Hypertextovodkaz"/>
            <w:rFonts w:ascii="Tahoma" w:hAnsi="Tahoma" w:cs="Tahoma"/>
            <w:snapToGrid w:val="0"/>
            <w:sz w:val="24"/>
            <w:szCs w:val="24"/>
          </w:rPr>
          <w:t>marie.sekerova@seznam.cz</w:t>
        </w:r>
      </w:hyperlink>
    </w:p>
    <w:p w14:paraId="1F3D0CB6" w14:textId="77777777" w:rsidR="00F07D8C" w:rsidRDefault="00F07D8C" w:rsidP="00DD01AE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</w:p>
    <w:p w14:paraId="041D56F2" w14:textId="77777777" w:rsidR="00853104" w:rsidRDefault="00853104" w:rsidP="00DD7C8C">
      <w:pPr>
        <w:pStyle w:val="Zkladntext"/>
        <w:spacing w:before="0" w:line="276" w:lineRule="auto"/>
        <w:rPr>
          <w:rStyle w:val="Hypertextovodkaz"/>
          <w:rFonts w:ascii="Tahoma" w:hAnsi="Tahoma" w:cs="Tahoma"/>
          <w:snapToGrid/>
          <w:szCs w:val="24"/>
        </w:rPr>
      </w:pPr>
    </w:p>
    <w:p w14:paraId="749D378F" w14:textId="77777777" w:rsidR="00853104" w:rsidRDefault="00F86B31" w:rsidP="00853104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</w:t>
      </w:r>
      <w:r w:rsidR="00440C44">
        <w:rPr>
          <w:snapToGrid w:val="0"/>
        </w:rPr>
        <w:t>7</w:t>
      </w:r>
      <w:r w:rsidR="00DC0D80">
        <w:rPr>
          <w:snapToGrid w:val="0"/>
        </w:rPr>
        <w:t>.</w:t>
      </w:r>
      <w:r w:rsidR="00853104">
        <w:rPr>
          <w:snapToGrid w:val="0"/>
        </w:rPr>
        <w:t xml:space="preserve"> ZA MUZIKÓ MALÓ HANÓ</w:t>
      </w:r>
    </w:p>
    <w:p w14:paraId="4E696B40" w14:textId="77777777" w:rsidR="00853104" w:rsidRDefault="00DC0D80" w:rsidP="0085310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</w:t>
      </w:r>
      <w:r w:rsidR="00440C44">
        <w:rPr>
          <w:snapToGrid w:val="0"/>
          <w:color w:val="000000" w:themeColor="text1"/>
        </w:rPr>
        <w:t>8</w:t>
      </w:r>
      <w:r w:rsidR="00853104">
        <w:rPr>
          <w:snapToGrid w:val="0"/>
          <w:color w:val="000000" w:themeColor="text1"/>
        </w:rPr>
        <w:t>.</w:t>
      </w:r>
      <w:r w:rsidR="008339B9">
        <w:rPr>
          <w:snapToGrid w:val="0"/>
          <w:color w:val="000000" w:themeColor="text1"/>
        </w:rPr>
        <w:t>–</w:t>
      </w:r>
      <w:r w:rsidR="00440C44">
        <w:rPr>
          <w:snapToGrid w:val="0"/>
          <w:color w:val="000000" w:themeColor="text1"/>
        </w:rPr>
        <w:t>24</w:t>
      </w:r>
      <w:r w:rsidR="00853104">
        <w:rPr>
          <w:snapToGrid w:val="0"/>
          <w:color w:val="000000" w:themeColor="text1"/>
        </w:rPr>
        <w:t>. 8.</w:t>
      </w:r>
    </w:p>
    <w:p w14:paraId="3D444B4B" w14:textId="77777777" w:rsidR="00853104" w:rsidRDefault="00853104" w:rsidP="0085310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Ubytování:</w:t>
      </w:r>
    </w:p>
    <w:p w14:paraId="00095C4F" w14:textId="77777777" w:rsidR="00853104" w:rsidRDefault="00853104" w:rsidP="0085310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Internát SŠ Boskovice, ubytování ve </w:t>
      </w:r>
      <w:r w:rsidR="00E471CE">
        <w:rPr>
          <w:b w:val="0"/>
          <w:bCs w:val="0"/>
          <w:snapToGrid w:val="0"/>
          <w:color w:val="000000" w:themeColor="text1"/>
        </w:rPr>
        <w:t>dvou-</w:t>
      </w:r>
      <w:r w:rsidR="00562B04">
        <w:rPr>
          <w:b w:val="0"/>
          <w:bCs w:val="0"/>
          <w:snapToGrid w:val="0"/>
          <w:color w:val="000000" w:themeColor="text1"/>
        </w:rPr>
        <w:t xml:space="preserve"> a tří</w:t>
      </w:r>
      <w:r>
        <w:rPr>
          <w:b w:val="0"/>
          <w:bCs w:val="0"/>
          <w:snapToGrid w:val="0"/>
          <w:color w:val="000000" w:themeColor="text1"/>
        </w:rPr>
        <w:t xml:space="preserve">lůžkových pokojích (vždy dva pokoje </w:t>
      </w:r>
    </w:p>
    <w:p w14:paraId="0226F0EF" w14:textId="77777777" w:rsidR="00853104" w:rsidRPr="007508AA" w:rsidRDefault="00853104" w:rsidP="00853104">
      <w:pPr>
        <w:pStyle w:val="nadpiscerven"/>
        <w:numPr>
          <w:ilvl w:val="0"/>
          <w:numId w:val="0"/>
        </w:numPr>
        <w:ind w:left="307" w:hanging="307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v buňce mají společné sociální zařízení), klubovna, kuchyňka, wifi a parkoviště k dispozici.</w:t>
      </w:r>
    </w:p>
    <w:p w14:paraId="2AF5B713" w14:textId="77777777" w:rsidR="00853104" w:rsidRDefault="00853104" w:rsidP="00853104">
      <w:pPr>
        <w:pStyle w:val="nadpiscerven"/>
        <w:numPr>
          <w:ilvl w:val="0"/>
          <w:numId w:val="0"/>
        </w:numPr>
        <w:ind w:left="307" w:hanging="307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Program:</w:t>
      </w:r>
    </w:p>
    <w:p w14:paraId="2F7D2884" w14:textId="77777777" w:rsidR="00562B04" w:rsidRDefault="00853104" w:rsidP="0085310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 xml:space="preserve">Za poznáním </w:t>
      </w:r>
      <w:r w:rsidR="00562B04">
        <w:rPr>
          <w:b w:val="0"/>
          <w:bCs w:val="0"/>
          <w:snapToGrid w:val="0"/>
          <w:color w:val="000000" w:themeColor="text1"/>
        </w:rPr>
        <w:t xml:space="preserve">přírodního, </w:t>
      </w:r>
      <w:r>
        <w:rPr>
          <w:b w:val="0"/>
          <w:bCs w:val="0"/>
          <w:snapToGrid w:val="0"/>
          <w:color w:val="000000" w:themeColor="text1"/>
        </w:rPr>
        <w:t xml:space="preserve">historického a kulturního dědictví regionu Malá Haná. </w:t>
      </w:r>
      <w:r w:rsidR="00562B04">
        <w:rPr>
          <w:b w:val="0"/>
          <w:bCs w:val="0"/>
          <w:snapToGrid w:val="0"/>
          <w:color w:val="000000" w:themeColor="text1"/>
        </w:rPr>
        <w:t xml:space="preserve">Navštívíme </w:t>
      </w:r>
    </w:p>
    <w:p w14:paraId="6F8824B2" w14:textId="77777777" w:rsidR="00562B04" w:rsidRDefault="00853104" w:rsidP="0085310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proofErr w:type="spellStart"/>
      <w:r>
        <w:rPr>
          <w:b w:val="0"/>
          <w:bCs w:val="0"/>
          <w:snapToGrid w:val="0"/>
          <w:color w:val="000000" w:themeColor="text1"/>
        </w:rPr>
        <w:t>Boskovicko</w:t>
      </w:r>
      <w:proofErr w:type="spellEnd"/>
      <w:r w:rsidR="001B1DA8">
        <w:rPr>
          <w:b w:val="0"/>
          <w:bCs w:val="0"/>
          <w:snapToGrid w:val="0"/>
          <w:color w:val="000000" w:themeColor="text1"/>
        </w:rPr>
        <w:t xml:space="preserve">, </w:t>
      </w:r>
      <w:proofErr w:type="spellStart"/>
      <w:r w:rsidR="001B1DA8">
        <w:rPr>
          <w:b w:val="0"/>
          <w:bCs w:val="0"/>
          <w:snapToGrid w:val="0"/>
          <w:color w:val="000000" w:themeColor="text1"/>
        </w:rPr>
        <w:t>Letovicko</w:t>
      </w:r>
      <w:proofErr w:type="spellEnd"/>
      <w:r w:rsidR="001B1DA8">
        <w:rPr>
          <w:b w:val="0"/>
          <w:bCs w:val="0"/>
          <w:snapToGrid w:val="0"/>
          <w:color w:val="000000" w:themeColor="text1"/>
        </w:rPr>
        <w:t xml:space="preserve">, město Jevíčko a jeho pamětihodnosti, Vanovice, </w:t>
      </w:r>
      <w:r w:rsidR="00574900">
        <w:rPr>
          <w:b w:val="0"/>
          <w:bCs w:val="0"/>
          <w:snapToGrid w:val="0"/>
          <w:color w:val="000000" w:themeColor="text1"/>
        </w:rPr>
        <w:t>Křtiny</w:t>
      </w:r>
      <w:r w:rsidR="001B1DA8">
        <w:rPr>
          <w:b w:val="0"/>
          <w:bCs w:val="0"/>
          <w:snapToGrid w:val="0"/>
          <w:color w:val="000000" w:themeColor="text1"/>
        </w:rPr>
        <w:t>,</w:t>
      </w:r>
      <w:r w:rsidR="00DC0D80">
        <w:rPr>
          <w:b w:val="0"/>
          <w:bCs w:val="0"/>
          <w:snapToGrid w:val="0"/>
          <w:color w:val="000000" w:themeColor="text1"/>
        </w:rPr>
        <w:t xml:space="preserve"> Moravský </w:t>
      </w:r>
    </w:p>
    <w:p w14:paraId="54F4AB36" w14:textId="77777777" w:rsidR="00853104" w:rsidRPr="00076C0A" w:rsidRDefault="00DC0D80" w:rsidP="00853104">
      <w:pPr>
        <w:pStyle w:val="nadpiscerven"/>
        <w:numPr>
          <w:ilvl w:val="0"/>
          <w:numId w:val="0"/>
        </w:numPr>
        <w:ind w:left="307" w:hanging="307"/>
        <w:jc w:val="both"/>
        <w:rPr>
          <w:b w:val="0"/>
          <w:bCs w:val="0"/>
          <w:snapToGrid w:val="0"/>
          <w:color w:val="000000" w:themeColor="text1"/>
        </w:rPr>
      </w:pPr>
      <w:r>
        <w:rPr>
          <w:b w:val="0"/>
          <w:bCs w:val="0"/>
          <w:snapToGrid w:val="0"/>
          <w:color w:val="000000" w:themeColor="text1"/>
        </w:rPr>
        <w:t>kras</w:t>
      </w:r>
      <w:r w:rsidR="001B1DA8">
        <w:rPr>
          <w:b w:val="0"/>
          <w:bCs w:val="0"/>
          <w:snapToGrid w:val="0"/>
          <w:color w:val="000000" w:themeColor="text1"/>
        </w:rPr>
        <w:t xml:space="preserve"> a další.</w:t>
      </w:r>
      <w:r w:rsidR="00440C44">
        <w:rPr>
          <w:b w:val="0"/>
          <w:bCs w:val="0"/>
          <w:snapToGrid w:val="0"/>
          <w:color w:val="000000" w:themeColor="text1"/>
        </w:rPr>
        <w:t xml:space="preserve"> </w:t>
      </w:r>
      <w:r w:rsidR="00853104">
        <w:rPr>
          <w:b w:val="0"/>
          <w:bCs w:val="0"/>
          <w:snapToGrid w:val="0"/>
          <w:color w:val="000000" w:themeColor="text1"/>
        </w:rPr>
        <w:t>Podrobné informace na</w:t>
      </w:r>
      <w:r w:rsidR="001B1DA8">
        <w:rPr>
          <w:b w:val="0"/>
          <w:bCs w:val="0"/>
          <w:snapToGrid w:val="0"/>
          <w:color w:val="000000" w:themeColor="text1"/>
        </w:rPr>
        <w:t xml:space="preserve"> </w:t>
      </w:r>
      <w:r w:rsidR="00853104">
        <w:rPr>
          <w:b w:val="0"/>
          <w:bCs w:val="0"/>
          <w:snapToGrid w:val="0"/>
          <w:color w:val="000000" w:themeColor="text1"/>
        </w:rPr>
        <w:t>www.exody.cz</w:t>
      </w:r>
      <w:r w:rsidR="00265CF1">
        <w:rPr>
          <w:b w:val="0"/>
          <w:bCs w:val="0"/>
          <w:snapToGrid w:val="0"/>
          <w:color w:val="000000" w:themeColor="text1"/>
        </w:rPr>
        <w:t>.</w:t>
      </w:r>
    </w:p>
    <w:p w14:paraId="49591BD8" w14:textId="77777777" w:rsidR="00853104" w:rsidRPr="009D6D16" w:rsidRDefault="00853104" w:rsidP="00853104">
      <w:pPr>
        <w:pStyle w:val="Ubytovn"/>
        <w:rPr>
          <w:snapToGrid w:val="0"/>
        </w:rPr>
      </w:pPr>
      <w:r w:rsidRPr="009D6D16">
        <w:rPr>
          <w:snapToGrid w:val="0"/>
        </w:rPr>
        <w:t>Cena:</w:t>
      </w: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440C44">
        <w:rPr>
          <w:snapToGrid w:val="0"/>
        </w:rPr>
        <w:t>52</w:t>
      </w:r>
      <w:r w:rsidR="001B1DA8">
        <w:rPr>
          <w:snapToGrid w:val="0"/>
        </w:rPr>
        <w:t>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člena ČMOS PŠ</w:t>
      </w:r>
    </w:p>
    <w:p w14:paraId="7A8E1684" w14:textId="77777777" w:rsidR="00853104" w:rsidRPr="009D6D16" w:rsidRDefault="00853104" w:rsidP="00853104">
      <w:pPr>
        <w:pStyle w:val="Ubytovn"/>
        <w:rPr>
          <w:snapToGrid w:val="0"/>
        </w:rPr>
      </w:pPr>
      <w:r w:rsidRPr="009D6D16">
        <w:rPr>
          <w:snapToGrid w:val="0"/>
        </w:rPr>
        <w:tab/>
      </w:r>
      <w:r w:rsidRPr="009D6D16">
        <w:rPr>
          <w:snapToGrid w:val="0"/>
        </w:rPr>
        <w:tab/>
      </w:r>
      <w:r w:rsidR="00440C44">
        <w:rPr>
          <w:snapToGrid w:val="0"/>
        </w:rPr>
        <w:t>590</w:t>
      </w:r>
      <w:r>
        <w:rPr>
          <w:snapToGrid w:val="0"/>
        </w:rPr>
        <w:t>0</w:t>
      </w:r>
      <w:r w:rsidRPr="009D6D16">
        <w:rPr>
          <w:snapToGrid w:val="0"/>
        </w:rPr>
        <w:t xml:space="preserve"> Kč    pro ostatní</w:t>
      </w:r>
    </w:p>
    <w:p w14:paraId="3802B91E" w14:textId="77777777" w:rsidR="00853104" w:rsidRPr="009D6D16" w:rsidRDefault="00853104" w:rsidP="00853104">
      <w:pPr>
        <w:pStyle w:val="textexod"/>
      </w:pPr>
      <w:r w:rsidRPr="009D6D16">
        <w:t>Za ubytování, polopenzi, dopravu autobusem dle programu, částečně vstup</w:t>
      </w:r>
      <w:r w:rsidR="00440C44">
        <w:t>, organizační výdaje, průvodcovské služby</w:t>
      </w:r>
      <w:r w:rsidRPr="009D6D16">
        <w:t xml:space="preserve"> a </w:t>
      </w:r>
      <w:r>
        <w:t>při</w:t>
      </w:r>
      <w:r w:rsidRPr="009D6D16">
        <w:t>pojištění.</w:t>
      </w:r>
    </w:p>
    <w:p w14:paraId="5B8494C8" w14:textId="77777777" w:rsidR="00853104" w:rsidRPr="009D6D16" w:rsidRDefault="00853104" w:rsidP="00853104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</w:t>
      </w:r>
      <w:r>
        <w:t>Blansko</w:t>
      </w:r>
    </w:p>
    <w:p w14:paraId="084C912E" w14:textId="77777777" w:rsidR="00853104" w:rsidRPr="009D6D16" w:rsidRDefault="00853104" w:rsidP="00853104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7C6A40FD" w14:textId="77777777" w:rsidR="00853104" w:rsidRDefault="00853104" w:rsidP="00853104">
      <w:pPr>
        <w:pStyle w:val="textexod"/>
        <w:jc w:val="left"/>
      </w:pPr>
      <w:r>
        <w:t xml:space="preserve">Jaroslav Zika, U Cihelny 655, 569 43 Jevíčko, mobil: </w:t>
      </w:r>
      <w:r w:rsidR="00C26206">
        <w:t>602 212 698</w:t>
      </w:r>
      <w:r w:rsidR="008339B9">
        <w:t>, e-mail</w:t>
      </w:r>
      <w:r>
        <w:t xml:space="preserve">: </w:t>
      </w:r>
      <w:hyperlink r:id="rId29" w:history="1">
        <w:r w:rsidRPr="00D320E6">
          <w:rPr>
            <w:rStyle w:val="Hypertextovodkaz"/>
          </w:rPr>
          <w:t>exody@exody.cz</w:t>
        </w:r>
      </w:hyperlink>
    </w:p>
    <w:p w14:paraId="134C1B5B" w14:textId="77777777" w:rsidR="00853104" w:rsidRPr="00045689" w:rsidRDefault="00853104" w:rsidP="00DD7C8C">
      <w:pPr>
        <w:pStyle w:val="Zkladntext"/>
        <w:spacing w:before="0" w:line="276" w:lineRule="auto"/>
        <w:rPr>
          <w:rStyle w:val="Hypertextovodkaz"/>
          <w:rFonts w:ascii="Tahoma" w:hAnsi="Tahoma" w:cs="Tahoma"/>
          <w:snapToGrid/>
          <w:color w:val="C00000"/>
          <w:szCs w:val="24"/>
        </w:rPr>
      </w:pPr>
    </w:p>
    <w:p w14:paraId="69C225D5" w14:textId="77777777" w:rsidR="00DD7C8C" w:rsidRPr="009D6D16" w:rsidRDefault="00440C44" w:rsidP="003035FD">
      <w:pPr>
        <w:pStyle w:val="nadpiscerven"/>
        <w:numPr>
          <w:ilvl w:val="0"/>
          <w:numId w:val="0"/>
        </w:numPr>
        <w:ind w:left="307" w:hanging="307"/>
        <w:rPr>
          <w:snapToGrid w:val="0"/>
        </w:rPr>
      </w:pPr>
      <w:r>
        <w:rPr>
          <w:snapToGrid w:val="0"/>
        </w:rPr>
        <w:t>18.</w:t>
      </w:r>
      <w:r w:rsidR="00DD7C8C" w:rsidRPr="009D6D16">
        <w:rPr>
          <w:snapToGrid w:val="0"/>
        </w:rPr>
        <w:t xml:space="preserve"> </w:t>
      </w:r>
      <w:r w:rsidR="001B1DA8">
        <w:rPr>
          <w:snapToGrid w:val="0"/>
        </w:rPr>
        <w:t>KRAJEM KOLEM HOSTÝNA – Bystřice pod Hostýnem</w:t>
      </w:r>
    </w:p>
    <w:p w14:paraId="583249EC" w14:textId="77777777" w:rsidR="00440C44" w:rsidRPr="00E86A48" w:rsidRDefault="00E86A48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1.</w:t>
      </w:r>
      <w:r w:rsidR="008339B9">
        <w:rPr>
          <w:rFonts w:ascii="Tahoma" w:hAnsi="Tahoma" w:cs="Tahoma"/>
          <w:b/>
          <w:snapToGrid w:val="0"/>
          <w:sz w:val="24"/>
          <w:szCs w:val="24"/>
        </w:rPr>
        <w:t>–</w:t>
      </w:r>
      <w:r>
        <w:rPr>
          <w:rFonts w:ascii="Tahoma" w:hAnsi="Tahoma" w:cs="Tahoma"/>
          <w:b/>
          <w:snapToGrid w:val="0"/>
          <w:sz w:val="24"/>
          <w:szCs w:val="24"/>
        </w:rPr>
        <w:t>8. 8.</w:t>
      </w:r>
    </w:p>
    <w:p w14:paraId="1C4AD201" w14:textId="77777777" w:rsidR="00DD7C8C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7D674015" w14:textId="77777777" w:rsidR="001B1DA8" w:rsidRPr="001B1DA8" w:rsidRDefault="00E471CE" w:rsidP="00DD7C8C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>Dvou-</w:t>
      </w:r>
      <w:r w:rsidR="00574900">
        <w:rPr>
          <w:rFonts w:ascii="Tahoma" w:hAnsi="Tahoma" w:cs="Tahoma"/>
          <w:bCs/>
          <w:snapToGrid w:val="0"/>
          <w:sz w:val="24"/>
          <w:szCs w:val="24"/>
        </w:rPr>
        <w:t xml:space="preserve"> a třílůžkové</w:t>
      </w:r>
      <w:r w:rsidR="001B1DA8">
        <w:rPr>
          <w:rFonts w:ascii="Tahoma" w:hAnsi="Tahoma" w:cs="Tahoma"/>
          <w:bCs/>
          <w:snapToGrid w:val="0"/>
          <w:sz w:val="24"/>
          <w:szCs w:val="24"/>
        </w:rPr>
        <w:t xml:space="preserve"> pokoje Domova mládeže SŠNO Bystřice pod Hostýnem, Mlýnská 1425. Rodiny, manželé a partneři jsou ubytováni samostatně. Parkoviště aut k dispozici u DM.</w:t>
      </w:r>
    </w:p>
    <w:p w14:paraId="7D127005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47605C8A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1. Pěší turistika, méně náročná, do 15 km po Hostýnských vrších, vhodná pro děti i důchodce: Hostýn (poutní místo), </w:t>
      </w:r>
      <w:proofErr w:type="spellStart"/>
      <w:r w:rsidR="001B1DA8">
        <w:rPr>
          <w:rFonts w:ascii="Tahoma" w:hAnsi="Tahoma" w:cs="Tahoma"/>
          <w:snapToGrid w:val="0"/>
          <w:sz w:val="24"/>
          <w:szCs w:val="24"/>
        </w:rPr>
        <w:t>Kelčský</w:t>
      </w:r>
      <w:proofErr w:type="spellEnd"/>
      <w:r w:rsidR="001B1DA8">
        <w:rPr>
          <w:rFonts w:ascii="Tahoma" w:hAnsi="Tahoma" w:cs="Tahoma"/>
          <w:snapToGrid w:val="0"/>
          <w:sz w:val="24"/>
          <w:szCs w:val="24"/>
        </w:rPr>
        <w:t xml:space="preserve"> Javorník (rozhledna), 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Chvalčov (vesnička SOS), exkurze TON, a.s., Bystřice pod Hostýnem (výroba ohýbaného nábytku). </w:t>
      </w:r>
    </w:p>
    <w:p w14:paraId="56CAE330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2. Jeden autobusový zájezd: Valašské Meziříčí (</w:t>
      </w:r>
      <w:proofErr w:type="spellStart"/>
      <w:r w:rsidRPr="009D6D16">
        <w:rPr>
          <w:rFonts w:ascii="Tahoma" w:hAnsi="Tahoma" w:cs="Tahoma"/>
          <w:snapToGrid w:val="0"/>
          <w:sz w:val="24"/>
          <w:szCs w:val="24"/>
        </w:rPr>
        <w:t>gobelínka</w:t>
      </w:r>
      <w:proofErr w:type="spellEnd"/>
      <w:r w:rsidRPr="009D6D16">
        <w:rPr>
          <w:rFonts w:ascii="Tahoma" w:hAnsi="Tahoma" w:cs="Tahoma"/>
          <w:snapToGrid w:val="0"/>
          <w:sz w:val="24"/>
          <w:szCs w:val="24"/>
        </w:rPr>
        <w:t xml:space="preserve">), Teplice nad Bečvou (lázně, </w:t>
      </w:r>
      <w:proofErr w:type="spellStart"/>
      <w:r w:rsidRPr="009D6D16">
        <w:rPr>
          <w:rFonts w:ascii="Tahoma" w:hAnsi="Tahoma" w:cs="Tahoma"/>
          <w:snapToGrid w:val="0"/>
          <w:sz w:val="24"/>
          <w:szCs w:val="24"/>
        </w:rPr>
        <w:t>Zbrašovské</w:t>
      </w:r>
      <w:proofErr w:type="spellEnd"/>
      <w:r w:rsidRPr="009D6D16">
        <w:rPr>
          <w:rFonts w:ascii="Tahoma" w:hAnsi="Tahoma" w:cs="Tahoma"/>
          <w:snapToGrid w:val="0"/>
          <w:sz w:val="24"/>
          <w:szCs w:val="24"/>
        </w:rPr>
        <w:t xml:space="preserve"> aragonitové jeskyně, Hranická propast), </w:t>
      </w:r>
      <w:proofErr w:type="spellStart"/>
      <w:r w:rsidRPr="009D6D16">
        <w:rPr>
          <w:rFonts w:ascii="Tahoma" w:hAnsi="Tahoma" w:cs="Tahoma"/>
          <w:snapToGrid w:val="0"/>
          <w:sz w:val="24"/>
          <w:szCs w:val="24"/>
        </w:rPr>
        <w:t>Helfštýn</w:t>
      </w:r>
      <w:proofErr w:type="spellEnd"/>
      <w:r w:rsidRPr="009D6D16">
        <w:rPr>
          <w:rFonts w:ascii="Tahoma" w:hAnsi="Tahoma" w:cs="Tahoma"/>
          <w:snapToGrid w:val="0"/>
          <w:sz w:val="24"/>
          <w:szCs w:val="24"/>
        </w:rPr>
        <w:t xml:space="preserve"> (zřícenina hradu).</w:t>
      </w:r>
    </w:p>
    <w:p w14:paraId="407A8619" w14:textId="77777777" w:rsidR="00DD7C8C" w:rsidRPr="009D6D16" w:rsidRDefault="00265CF1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3. Vlakem do Kroměříže (a</w:t>
      </w:r>
      <w:r w:rsidR="00DD7C8C" w:rsidRPr="009D6D16">
        <w:rPr>
          <w:rFonts w:ascii="Tahoma" w:hAnsi="Tahoma" w:cs="Tahoma"/>
          <w:snapToGrid w:val="0"/>
          <w:sz w:val="24"/>
          <w:szCs w:val="24"/>
        </w:rPr>
        <w:t>rcibiskupský zámek a zahrady UNESCO) a do Holešova (barokní Černá kaple, ž</w:t>
      </w:r>
      <w:r w:rsidR="003925D6">
        <w:rPr>
          <w:rFonts w:ascii="Tahoma" w:hAnsi="Tahoma" w:cs="Tahoma"/>
          <w:snapToGrid w:val="0"/>
          <w:sz w:val="24"/>
          <w:szCs w:val="24"/>
        </w:rPr>
        <w:t>i</w:t>
      </w:r>
      <w:r w:rsidR="00DD7C8C" w:rsidRPr="009D6D16">
        <w:rPr>
          <w:rFonts w:ascii="Tahoma" w:hAnsi="Tahoma" w:cs="Tahoma"/>
          <w:snapToGrid w:val="0"/>
          <w:sz w:val="24"/>
          <w:szCs w:val="24"/>
        </w:rPr>
        <w:t>dovské památky).</w:t>
      </w:r>
    </w:p>
    <w:p w14:paraId="377748DF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574900">
        <w:rPr>
          <w:rFonts w:ascii="Tahoma" w:hAnsi="Tahoma" w:cs="Tahoma"/>
          <w:b/>
          <w:snapToGrid w:val="0"/>
          <w:sz w:val="24"/>
          <w:szCs w:val="24"/>
        </w:rPr>
        <w:t>4</w:t>
      </w:r>
      <w:r w:rsidR="00E86A48">
        <w:rPr>
          <w:rFonts w:ascii="Tahoma" w:hAnsi="Tahoma" w:cs="Tahoma"/>
          <w:b/>
          <w:snapToGrid w:val="0"/>
          <w:sz w:val="24"/>
          <w:szCs w:val="24"/>
        </w:rPr>
        <w:t>6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  pro člena ČMOS PŠ</w:t>
      </w:r>
    </w:p>
    <w:p w14:paraId="76335A0A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DC0D80">
        <w:rPr>
          <w:rFonts w:ascii="Tahoma" w:hAnsi="Tahoma" w:cs="Tahoma"/>
          <w:b/>
          <w:snapToGrid w:val="0"/>
          <w:sz w:val="24"/>
          <w:szCs w:val="24"/>
        </w:rPr>
        <w:t>4</w:t>
      </w:r>
      <w:r w:rsidR="00E86A48">
        <w:rPr>
          <w:rFonts w:ascii="Tahoma" w:hAnsi="Tahoma" w:cs="Tahoma"/>
          <w:b/>
          <w:snapToGrid w:val="0"/>
          <w:sz w:val="24"/>
          <w:szCs w:val="24"/>
        </w:rPr>
        <w:t>9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  pro ostatní</w:t>
      </w:r>
    </w:p>
    <w:p w14:paraId="2B123954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 s polopenzí, </w:t>
      </w:r>
      <w:r w:rsidR="00574900">
        <w:rPr>
          <w:rFonts w:ascii="Tahoma" w:hAnsi="Tahoma" w:cs="Tahoma"/>
          <w:snapToGrid w:val="0"/>
          <w:sz w:val="24"/>
          <w:szCs w:val="24"/>
        </w:rPr>
        <w:t>dva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oběd</w:t>
      </w:r>
      <w:r w:rsidR="00574900">
        <w:rPr>
          <w:rFonts w:ascii="Tahoma" w:hAnsi="Tahoma" w:cs="Tahoma"/>
          <w:snapToGrid w:val="0"/>
          <w:sz w:val="24"/>
          <w:szCs w:val="24"/>
        </w:rPr>
        <w:t>y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na trase, přepravu zájezdovým autobusem a vlakem a </w:t>
      </w:r>
      <w:r w:rsidR="00D712B3"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>pojištění.</w:t>
      </w:r>
    </w:p>
    <w:p w14:paraId="752E238E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ZO ČMOS PŠ VOŠ a SPŠE Božetěchova 3, Olomouc</w:t>
      </w:r>
    </w:p>
    <w:p w14:paraId="0616E8D7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37EF2319" w14:textId="77777777" w:rsidR="00DD7C8C" w:rsidRDefault="00DD7C8C" w:rsidP="00DD7C8C">
      <w:pPr>
        <w:spacing w:line="276" w:lineRule="auto"/>
        <w:rPr>
          <w:rStyle w:val="Hypertextovodkaz"/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Mgr. Karel Zahradník, Nádražní 520, 768 61 Bystřice pod Hostýnem,</w:t>
      </w:r>
      <w:r w:rsidR="003925D6">
        <w:rPr>
          <w:rFonts w:ascii="Tahoma" w:hAnsi="Tahoma" w:cs="Tahoma"/>
          <w:snapToGrid w:val="0"/>
          <w:sz w:val="24"/>
          <w:szCs w:val="24"/>
        </w:rPr>
        <w:t xml:space="preserve"> mobil: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728 609 048, e-mail: </w:t>
      </w:r>
      <w:hyperlink r:id="rId30" w:history="1">
        <w:r w:rsidR="00F07D8C" w:rsidRPr="00AD5C2A">
          <w:rPr>
            <w:rStyle w:val="Hypertextovodkaz"/>
            <w:rFonts w:ascii="Tahoma" w:hAnsi="Tahoma" w:cs="Tahoma"/>
            <w:snapToGrid w:val="0"/>
            <w:sz w:val="24"/>
            <w:szCs w:val="24"/>
          </w:rPr>
          <w:t>karl.zahradnik@seznam.cz</w:t>
        </w:r>
      </w:hyperlink>
    </w:p>
    <w:p w14:paraId="6C224940" w14:textId="77777777" w:rsidR="00045689" w:rsidRDefault="00045689" w:rsidP="00DD7C8C">
      <w:pPr>
        <w:spacing w:line="276" w:lineRule="auto"/>
        <w:rPr>
          <w:rStyle w:val="Hypertextovodkaz"/>
          <w:rFonts w:ascii="Tahoma" w:hAnsi="Tahoma" w:cs="Tahoma"/>
          <w:snapToGrid w:val="0"/>
          <w:sz w:val="24"/>
          <w:szCs w:val="24"/>
        </w:rPr>
      </w:pPr>
    </w:p>
    <w:p w14:paraId="7A610DEA" w14:textId="77777777" w:rsidR="002A5D2C" w:rsidRDefault="002A5D2C" w:rsidP="00DD7C8C">
      <w:pPr>
        <w:spacing w:line="276" w:lineRule="auto"/>
        <w:rPr>
          <w:rStyle w:val="Hypertextovodkaz"/>
          <w:rFonts w:ascii="Tahoma" w:hAnsi="Tahoma" w:cs="Tahoma"/>
          <w:b/>
          <w:bCs/>
          <w:snapToGrid w:val="0"/>
          <w:color w:val="C00000"/>
          <w:sz w:val="24"/>
          <w:szCs w:val="24"/>
          <w:u w:val="none"/>
        </w:rPr>
      </w:pPr>
    </w:p>
    <w:p w14:paraId="785FB8F9" w14:textId="77777777" w:rsidR="00DD7C8C" w:rsidRPr="009D6D16" w:rsidRDefault="00440C44" w:rsidP="003035FD">
      <w:pPr>
        <w:pStyle w:val="nadpiscerven"/>
        <w:numPr>
          <w:ilvl w:val="0"/>
          <w:numId w:val="0"/>
        </w:numPr>
        <w:rPr>
          <w:snapToGrid w:val="0"/>
        </w:rPr>
      </w:pPr>
      <w:r>
        <w:rPr>
          <w:snapToGrid w:val="0"/>
        </w:rPr>
        <w:t>19</w:t>
      </w:r>
      <w:r w:rsidR="00DD7C8C" w:rsidRPr="009D6D16">
        <w:rPr>
          <w:snapToGrid w:val="0"/>
        </w:rPr>
        <w:t xml:space="preserve">. </w:t>
      </w:r>
      <w:r w:rsidR="006C07CB" w:rsidRPr="009D6D16">
        <w:rPr>
          <w:snapToGrid w:val="0"/>
        </w:rPr>
        <w:t>JESENÍKY – CHATA</w:t>
      </w:r>
      <w:r w:rsidR="00DD7C8C" w:rsidRPr="009D6D16">
        <w:rPr>
          <w:snapToGrid w:val="0"/>
        </w:rPr>
        <w:t xml:space="preserve"> BARBORKA pod Pradědem </w:t>
      </w:r>
    </w:p>
    <w:p w14:paraId="0B48291D" w14:textId="77777777" w:rsidR="00DD7C8C" w:rsidRPr="009D6D16" w:rsidRDefault="00DD7C8C" w:rsidP="00DD7C8C">
      <w:pPr>
        <w:spacing w:line="276" w:lineRule="auto"/>
        <w:rPr>
          <w:rFonts w:ascii="Tahoma" w:hAnsi="Tahoma" w:cs="Tahoma"/>
          <w:i/>
          <w:snapToGrid w:val="0"/>
          <w:sz w:val="24"/>
          <w:szCs w:val="24"/>
        </w:rPr>
      </w:pPr>
      <w:r w:rsidRPr="009D6D16">
        <w:rPr>
          <w:rFonts w:ascii="Tahoma" w:hAnsi="Tahoma" w:cs="Tahoma"/>
          <w:i/>
          <w:snapToGrid w:val="0"/>
          <w:sz w:val="24"/>
          <w:szCs w:val="24"/>
        </w:rPr>
        <w:t>Základna (nejen) pro rodiče s</w:t>
      </w:r>
      <w:r w:rsidR="00440C44">
        <w:rPr>
          <w:rFonts w:ascii="Tahoma" w:hAnsi="Tahoma" w:cs="Tahoma"/>
          <w:i/>
          <w:snapToGrid w:val="0"/>
          <w:sz w:val="24"/>
          <w:szCs w:val="24"/>
        </w:rPr>
        <w:t> </w:t>
      </w:r>
      <w:r w:rsidRPr="009D6D16">
        <w:rPr>
          <w:rFonts w:ascii="Tahoma" w:hAnsi="Tahoma" w:cs="Tahoma"/>
          <w:i/>
          <w:snapToGrid w:val="0"/>
          <w:sz w:val="24"/>
          <w:szCs w:val="24"/>
        </w:rPr>
        <w:t>dětmi</w:t>
      </w:r>
      <w:r w:rsidR="00440C44">
        <w:rPr>
          <w:rFonts w:ascii="Tahoma" w:hAnsi="Tahoma" w:cs="Tahoma"/>
          <w:i/>
          <w:snapToGrid w:val="0"/>
          <w:sz w:val="24"/>
          <w:szCs w:val="24"/>
        </w:rPr>
        <w:t>, ale i pro zdatnější turisty</w:t>
      </w:r>
    </w:p>
    <w:p w14:paraId="6A5DEC5D" w14:textId="77777777" w:rsidR="00DD7C8C" w:rsidRPr="009D6D16" w:rsidRDefault="00D1383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2</w:t>
      </w:r>
      <w:r w:rsidR="00440C44">
        <w:rPr>
          <w:rFonts w:ascii="Tahoma" w:hAnsi="Tahoma" w:cs="Tahoma"/>
          <w:b/>
          <w:snapToGrid w:val="0"/>
          <w:sz w:val="24"/>
          <w:szCs w:val="24"/>
        </w:rPr>
        <w:t>9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. </w:t>
      </w:r>
      <w:r w:rsidR="00440C44">
        <w:rPr>
          <w:rFonts w:ascii="Tahoma" w:hAnsi="Tahoma" w:cs="Tahoma"/>
          <w:b/>
          <w:snapToGrid w:val="0"/>
          <w:sz w:val="24"/>
          <w:szCs w:val="24"/>
        </w:rPr>
        <w:t>6.</w:t>
      </w:r>
      <w:r w:rsidR="008339B9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 xml:space="preserve">– </w:t>
      </w:r>
      <w:r w:rsidR="00440C44">
        <w:rPr>
          <w:rFonts w:ascii="Tahoma" w:hAnsi="Tahoma" w:cs="Tahoma"/>
          <w:b/>
          <w:snapToGrid w:val="0"/>
          <w:sz w:val="24"/>
          <w:szCs w:val="24"/>
        </w:rPr>
        <w:t>5</w:t>
      </w:r>
      <w:r w:rsidR="00DD7C8C" w:rsidRPr="009D6D16">
        <w:rPr>
          <w:rFonts w:ascii="Tahoma" w:hAnsi="Tahoma" w:cs="Tahoma"/>
          <w:b/>
          <w:snapToGrid w:val="0"/>
          <w:sz w:val="24"/>
          <w:szCs w:val="24"/>
        </w:rPr>
        <w:t>. 7.</w:t>
      </w:r>
    </w:p>
    <w:p w14:paraId="304199C8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5FB55A02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Chata Barborka pod Pradědem (horský hotel </w:t>
      </w:r>
      <w:r w:rsidR="00E471CE">
        <w:rPr>
          <w:rFonts w:ascii="Tahoma" w:hAnsi="Tahoma" w:cs="Tahoma"/>
          <w:snapToGrid w:val="0"/>
          <w:sz w:val="24"/>
          <w:szCs w:val="24"/>
        </w:rPr>
        <w:t>–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1325 metrů nad mořem) </w:t>
      </w:r>
      <w:r w:rsidR="00E471CE">
        <w:rPr>
          <w:rFonts w:ascii="Tahoma" w:hAnsi="Tahoma" w:cs="Tahoma"/>
          <w:snapToGrid w:val="0"/>
          <w:sz w:val="24"/>
          <w:szCs w:val="24"/>
        </w:rPr>
        <w:t>–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r w:rsidR="00E471CE">
        <w:rPr>
          <w:rFonts w:ascii="Tahoma" w:hAnsi="Tahoma" w:cs="Tahoma"/>
          <w:snapToGrid w:val="0"/>
          <w:sz w:val="24"/>
          <w:szCs w:val="24"/>
        </w:rPr>
        <w:t>dvou-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až čtyřlůžkové pokoje s teplou a studenou vodou, sprchy a WC na podlaží. Možnost samostatného ubytování dvojic i rodin s dětmi.</w:t>
      </w:r>
    </w:p>
    <w:p w14:paraId="4B4ADC16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11EA1E46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Pobyt v srdci Jeseníků v oblasti Pradědu, Petrových kamenů, Barborky, Ovčárny a </w:t>
      </w:r>
      <w:proofErr w:type="spellStart"/>
      <w:r w:rsidRPr="009D6D16">
        <w:rPr>
          <w:rFonts w:ascii="Tahoma" w:hAnsi="Tahoma" w:cs="Tahoma"/>
          <w:snapToGrid w:val="0"/>
          <w:sz w:val="24"/>
          <w:szCs w:val="24"/>
        </w:rPr>
        <w:t>Švýcárny</w:t>
      </w:r>
      <w:proofErr w:type="spellEnd"/>
      <w:r w:rsidRPr="009D6D16">
        <w:rPr>
          <w:rFonts w:ascii="Tahoma" w:hAnsi="Tahoma" w:cs="Tahoma"/>
          <w:snapToGrid w:val="0"/>
          <w:sz w:val="24"/>
          <w:szCs w:val="24"/>
        </w:rPr>
        <w:t xml:space="preserve"> s možností nenáročné turistiky i delších tras, vodopády Bílé Opavy,</w:t>
      </w:r>
      <w:r w:rsidR="001613CE">
        <w:rPr>
          <w:rFonts w:ascii="Tahoma" w:hAnsi="Tahoma" w:cs="Tahoma"/>
          <w:snapToGrid w:val="0"/>
          <w:sz w:val="24"/>
          <w:szCs w:val="24"/>
        </w:rPr>
        <w:t xml:space="preserve"> Vysoký vodopád,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pro zájemce pěší výlet k horní a dolní nádrži přečerpávací vodní elektrárny Dlouhé Stráně, návštěvy lázní Karlova Studánka (krytý bazén, wellness – není v ceně) a </w:t>
      </w:r>
      <w:r w:rsidR="006C07CB" w:rsidRPr="009D6D16">
        <w:rPr>
          <w:rFonts w:ascii="Tahoma" w:hAnsi="Tahoma" w:cs="Tahoma"/>
          <w:snapToGrid w:val="0"/>
          <w:sz w:val="24"/>
          <w:szCs w:val="24"/>
        </w:rPr>
        <w:t>středisek Karlov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a Malá Morávka. Turistika je přizpůsobena dětským účastníkům – trasy střední a krátké. Pro děti je navíc připraven večerní program – hry a soutěže</w:t>
      </w:r>
      <w:r w:rsidR="001613CE">
        <w:rPr>
          <w:rFonts w:ascii="Tahoma" w:hAnsi="Tahoma" w:cs="Tahoma"/>
          <w:snapToGrid w:val="0"/>
          <w:sz w:val="24"/>
          <w:szCs w:val="24"/>
        </w:rPr>
        <w:t>,</w:t>
      </w:r>
      <w:r w:rsidR="00265CF1">
        <w:rPr>
          <w:rFonts w:ascii="Tahoma" w:hAnsi="Tahoma" w:cs="Tahoma"/>
          <w:snapToGrid w:val="0"/>
          <w:sz w:val="24"/>
          <w:szCs w:val="24"/>
        </w:rPr>
        <w:t xml:space="preserve"> </w:t>
      </w:r>
      <w:r w:rsidR="001613CE">
        <w:rPr>
          <w:rFonts w:ascii="Tahoma" w:hAnsi="Tahoma" w:cs="Tahoma"/>
          <w:snapToGrid w:val="0"/>
          <w:sz w:val="24"/>
          <w:szCs w:val="24"/>
        </w:rPr>
        <w:t>pro všechny promítání fotografií.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Zdatným turistům nabízíme možnost atraktivních delších tras.</w:t>
      </w:r>
    </w:p>
    <w:p w14:paraId="5D981495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Cena: 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2458AE">
        <w:rPr>
          <w:rFonts w:ascii="Tahoma" w:hAnsi="Tahoma" w:cs="Tahoma"/>
          <w:b/>
          <w:snapToGrid w:val="0"/>
          <w:sz w:val="24"/>
          <w:szCs w:val="24"/>
        </w:rPr>
        <w:t>6</w:t>
      </w:r>
      <w:r w:rsidR="00D1383C">
        <w:rPr>
          <w:rFonts w:ascii="Tahoma" w:hAnsi="Tahoma" w:cs="Tahoma"/>
          <w:b/>
          <w:snapToGrid w:val="0"/>
          <w:sz w:val="24"/>
          <w:szCs w:val="24"/>
        </w:rPr>
        <w:t>2</w:t>
      </w:r>
      <w:r w:rsidR="002458AE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0 Kč   pro člena ČMOS PŠ </w:t>
      </w:r>
    </w:p>
    <w:p w14:paraId="2E5A77F7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2458AE">
        <w:rPr>
          <w:rFonts w:ascii="Tahoma" w:hAnsi="Tahoma" w:cs="Tahoma"/>
          <w:b/>
          <w:snapToGrid w:val="0"/>
          <w:sz w:val="24"/>
          <w:szCs w:val="24"/>
        </w:rPr>
        <w:t>6</w:t>
      </w:r>
      <w:r w:rsidR="00D1383C">
        <w:rPr>
          <w:rFonts w:ascii="Tahoma" w:hAnsi="Tahoma" w:cs="Tahoma"/>
          <w:b/>
          <w:snapToGrid w:val="0"/>
          <w:sz w:val="24"/>
          <w:szCs w:val="24"/>
        </w:rPr>
        <w:t>8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00 Kč   pro ostatní</w:t>
      </w:r>
    </w:p>
    <w:p w14:paraId="5FB8FE6B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2458AE">
        <w:rPr>
          <w:rFonts w:ascii="Tahoma" w:hAnsi="Tahoma" w:cs="Tahoma"/>
          <w:b/>
          <w:snapToGrid w:val="0"/>
          <w:sz w:val="24"/>
          <w:szCs w:val="24"/>
        </w:rPr>
        <w:t>5</w:t>
      </w:r>
      <w:r w:rsidR="00D1383C">
        <w:rPr>
          <w:rFonts w:ascii="Tahoma" w:hAnsi="Tahoma" w:cs="Tahoma"/>
          <w:b/>
          <w:snapToGrid w:val="0"/>
          <w:sz w:val="24"/>
          <w:szCs w:val="24"/>
        </w:rPr>
        <w:t>8</w:t>
      </w:r>
      <w:r w:rsidR="00B52911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Kč/</w:t>
      </w:r>
      <w:r w:rsidR="002458AE">
        <w:rPr>
          <w:rFonts w:ascii="Tahoma" w:hAnsi="Tahoma" w:cs="Tahoma"/>
          <w:b/>
          <w:snapToGrid w:val="0"/>
          <w:sz w:val="24"/>
          <w:szCs w:val="24"/>
        </w:rPr>
        <w:t>6</w:t>
      </w:r>
      <w:r w:rsidR="00D1383C">
        <w:rPr>
          <w:rFonts w:ascii="Tahoma" w:hAnsi="Tahoma" w:cs="Tahoma"/>
          <w:b/>
          <w:snapToGrid w:val="0"/>
          <w:sz w:val="24"/>
          <w:szCs w:val="24"/>
        </w:rPr>
        <w:t>4</w:t>
      </w:r>
      <w:r w:rsidR="002458AE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děti do 10 let</w:t>
      </w:r>
    </w:p>
    <w:p w14:paraId="570537D8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Za ubytování, polopenzi, průvodcovské služby a </w:t>
      </w:r>
      <w:r w:rsidR="00D712B3">
        <w:rPr>
          <w:rFonts w:ascii="Tahoma" w:hAnsi="Tahoma" w:cs="Tahoma"/>
          <w:snapToGrid w:val="0"/>
          <w:sz w:val="24"/>
          <w:szCs w:val="24"/>
        </w:rPr>
        <w:t>při</w:t>
      </w:r>
      <w:r w:rsidRPr="009D6D16">
        <w:rPr>
          <w:rFonts w:ascii="Tahoma" w:hAnsi="Tahoma" w:cs="Tahoma"/>
          <w:snapToGrid w:val="0"/>
          <w:sz w:val="24"/>
          <w:szCs w:val="24"/>
        </w:rPr>
        <w:t>pojištění.</w:t>
      </w:r>
    </w:p>
    <w:p w14:paraId="7E3C45A9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Organizátor: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ZO ČMOS PŠ Gymnázium, tř. Kpt. Jaroše 14, Brno</w:t>
      </w:r>
    </w:p>
    <w:p w14:paraId="69496FAF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414E8030" w14:textId="77777777" w:rsidR="00F07D8C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RNDr. Pavel Vařejka, Fillova 5, 638 00 Brno, e-mail: </w:t>
      </w:r>
      <w:hyperlink r:id="rId31" w:history="1">
        <w:r w:rsidRPr="009D6D16">
          <w:rPr>
            <w:rStyle w:val="Hypertextovodkaz"/>
            <w:rFonts w:ascii="Tahoma" w:hAnsi="Tahoma" w:cs="Tahoma"/>
            <w:snapToGrid w:val="0"/>
            <w:sz w:val="24"/>
            <w:szCs w:val="24"/>
          </w:rPr>
          <w:t>varejka@jaroska.cz</w:t>
        </w:r>
      </w:hyperlink>
    </w:p>
    <w:p w14:paraId="7B9895B0" w14:textId="77777777" w:rsidR="00DD7C8C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mobil: 733 245</w:t>
      </w:r>
      <w:r w:rsidR="00F07D8C">
        <w:rPr>
          <w:rFonts w:ascii="Tahoma" w:hAnsi="Tahoma" w:cs="Tahoma"/>
          <w:snapToGrid w:val="0"/>
          <w:sz w:val="24"/>
          <w:szCs w:val="24"/>
        </w:rPr>
        <w:t> </w:t>
      </w:r>
      <w:r w:rsidRPr="009D6D16">
        <w:rPr>
          <w:rFonts w:ascii="Tahoma" w:hAnsi="Tahoma" w:cs="Tahoma"/>
          <w:snapToGrid w:val="0"/>
          <w:sz w:val="24"/>
          <w:szCs w:val="24"/>
        </w:rPr>
        <w:t>073</w:t>
      </w:r>
    </w:p>
    <w:p w14:paraId="27B3827E" w14:textId="77777777" w:rsidR="00DD7C8C" w:rsidRDefault="00F07D8C" w:rsidP="001613CE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 xml:space="preserve">RNDr. Pavel </w:t>
      </w:r>
      <w:proofErr w:type="spellStart"/>
      <w:r>
        <w:rPr>
          <w:rFonts w:ascii="Tahoma" w:hAnsi="Tahoma" w:cs="Tahoma"/>
          <w:snapToGrid w:val="0"/>
          <w:sz w:val="24"/>
          <w:szCs w:val="24"/>
        </w:rPr>
        <w:t>Boucník</w:t>
      </w:r>
      <w:proofErr w:type="spellEnd"/>
      <w:r>
        <w:rPr>
          <w:rFonts w:ascii="Tahoma" w:hAnsi="Tahoma" w:cs="Tahoma"/>
          <w:snapToGrid w:val="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napToGrid w:val="0"/>
          <w:sz w:val="24"/>
          <w:szCs w:val="24"/>
        </w:rPr>
        <w:t>Kleštínek</w:t>
      </w:r>
      <w:proofErr w:type="spellEnd"/>
      <w:r>
        <w:rPr>
          <w:rFonts w:ascii="Tahoma" w:hAnsi="Tahoma" w:cs="Tahoma"/>
          <w:snapToGrid w:val="0"/>
          <w:sz w:val="24"/>
          <w:szCs w:val="24"/>
        </w:rPr>
        <w:t xml:space="preserve"> 15, 621 00 Brno, mobil: 608 751</w:t>
      </w:r>
      <w:r w:rsidR="001613CE">
        <w:rPr>
          <w:rFonts w:ascii="Tahoma" w:hAnsi="Tahoma" w:cs="Tahoma"/>
          <w:snapToGrid w:val="0"/>
          <w:sz w:val="24"/>
          <w:szCs w:val="24"/>
        </w:rPr>
        <w:t> </w:t>
      </w:r>
      <w:r>
        <w:rPr>
          <w:rFonts w:ascii="Tahoma" w:hAnsi="Tahoma" w:cs="Tahoma"/>
          <w:snapToGrid w:val="0"/>
          <w:sz w:val="24"/>
          <w:szCs w:val="24"/>
        </w:rPr>
        <w:t>364</w:t>
      </w:r>
      <w:r w:rsidR="001613CE">
        <w:rPr>
          <w:rFonts w:ascii="Tahoma" w:hAnsi="Tahoma" w:cs="Tahoma"/>
          <w:snapToGrid w:val="0"/>
          <w:sz w:val="24"/>
          <w:szCs w:val="24"/>
        </w:rPr>
        <w:t xml:space="preserve">, e-mail: </w:t>
      </w:r>
      <w:hyperlink r:id="rId32" w:history="1">
        <w:r w:rsidR="001613CE" w:rsidRPr="001C62E4">
          <w:rPr>
            <w:rStyle w:val="Hypertextovodkaz"/>
            <w:rFonts w:ascii="Tahoma" w:hAnsi="Tahoma" w:cs="Tahoma"/>
            <w:snapToGrid w:val="0"/>
            <w:sz w:val="24"/>
            <w:szCs w:val="24"/>
          </w:rPr>
          <w:t>boucnik@jaroska.cz</w:t>
        </w:r>
      </w:hyperlink>
    </w:p>
    <w:p w14:paraId="2CA1D180" w14:textId="77777777" w:rsidR="001613CE" w:rsidRPr="009D6D16" w:rsidRDefault="001613CE" w:rsidP="001613CE">
      <w:pPr>
        <w:spacing w:line="276" w:lineRule="auto"/>
        <w:rPr>
          <w:rFonts w:ascii="Tahoma" w:hAnsi="Tahoma" w:cs="Tahoma"/>
          <w:sz w:val="24"/>
          <w:szCs w:val="24"/>
          <w:lang w:eastAsia="ar-SA"/>
        </w:rPr>
      </w:pPr>
    </w:p>
    <w:p w14:paraId="56EED80A" w14:textId="77777777" w:rsidR="00C26206" w:rsidRDefault="00C26206" w:rsidP="00DD7C8C">
      <w:pPr>
        <w:spacing w:line="276" w:lineRule="auto"/>
        <w:jc w:val="center"/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</w:pPr>
    </w:p>
    <w:p w14:paraId="23E2EED9" w14:textId="77777777" w:rsidR="00DD7C8C" w:rsidRDefault="00C26206" w:rsidP="00DD7C8C">
      <w:pPr>
        <w:spacing w:line="276" w:lineRule="auto"/>
        <w:jc w:val="center"/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</w:pPr>
      <w:r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  <w:t>S</w:t>
      </w:r>
      <w:r w:rsidR="00DD7C8C" w:rsidRPr="00466B0C"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  <w:t>LOVENSKO</w:t>
      </w:r>
    </w:p>
    <w:p w14:paraId="53F1ADEF" w14:textId="77777777" w:rsidR="001613CE" w:rsidRDefault="001613CE" w:rsidP="00DD7C8C">
      <w:pPr>
        <w:spacing w:line="276" w:lineRule="auto"/>
        <w:jc w:val="center"/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</w:pPr>
    </w:p>
    <w:p w14:paraId="79AA7F04" w14:textId="77777777" w:rsidR="001613CE" w:rsidRPr="00E86A48" w:rsidRDefault="001613CE" w:rsidP="001613CE">
      <w:pPr>
        <w:spacing w:line="276" w:lineRule="auto"/>
        <w:rPr>
          <w:rFonts w:ascii="Tahoma" w:hAnsi="Tahoma" w:cs="Tahoma"/>
          <w:b/>
          <w:i/>
          <w:iCs/>
          <w:snapToGrid w:val="0"/>
          <w:color w:val="2E74B5" w:themeColor="accent5" w:themeShade="BF"/>
          <w:sz w:val="24"/>
          <w:szCs w:val="24"/>
        </w:rPr>
      </w:pPr>
      <w:r w:rsidRPr="00E86A48">
        <w:rPr>
          <w:rFonts w:ascii="Tahoma" w:hAnsi="Tahoma" w:cs="Tahoma"/>
          <w:b/>
          <w:i/>
          <w:iCs/>
          <w:snapToGrid w:val="0"/>
          <w:color w:val="2E74B5" w:themeColor="accent5" w:themeShade="BF"/>
          <w:sz w:val="24"/>
          <w:szCs w:val="24"/>
        </w:rPr>
        <w:t>Nová základna</w:t>
      </w:r>
    </w:p>
    <w:p w14:paraId="1CD7AA73" w14:textId="77777777" w:rsidR="001613CE" w:rsidRPr="001613CE" w:rsidRDefault="001613CE" w:rsidP="001613CE">
      <w:pPr>
        <w:spacing w:line="276" w:lineRule="auto"/>
        <w:rPr>
          <w:rFonts w:ascii="Tahoma" w:hAnsi="Tahoma" w:cs="Tahoma"/>
          <w:b/>
          <w:snapToGrid w:val="0"/>
          <w:color w:val="FF0000"/>
          <w:sz w:val="24"/>
          <w:szCs w:val="24"/>
        </w:rPr>
      </w:pPr>
      <w:r w:rsidRPr="001613CE">
        <w:rPr>
          <w:rFonts w:ascii="Tahoma" w:hAnsi="Tahoma" w:cs="Tahoma"/>
          <w:b/>
          <w:snapToGrid w:val="0"/>
          <w:color w:val="FF0000"/>
          <w:sz w:val="24"/>
          <w:szCs w:val="24"/>
        </w:rPr>
        <w:t xml:space="preserve">20. KOMÁRNO – historie a </w:t>
      </w:r>
      <w:proofErr w:type="spellStart"/>
      <w:r w:rsidRPr="001613CE">
        <w:rPr>
          <w:rFonts w:ascii="Tahoma" w:hAnsi="Tahoma" w:cs="Tahoma"/>
          <w:b/>
          <w:snapToGrid w:val="0"/>
          <w:color w:val="FF0000"/>
          <w:sz w:val="24"/>
          <w:szCs w:val="24"/>
        </w:rPr>
        <w:t>termály</w:t>
      </w:r>
      <w:proofErr w:type="spellEnd"/>
    </w:p>
    <w:p w14:paraId="18B2CA22" w14:textId="77777777" w:rsidR="001613CE" w:rsidRPr="001613CE" w:rsidRDefault="001613CE" w:rsidP="001613CE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1613CE">
        <w:rPr>
          <w:rFonts w:ascii="Tahoma" w:hAnsi="Tahoma" w:cs="Tahoma"/>
          <w:b/>
          <w:snapToGrid w:val="0"/>
          <w:sz w:val="24"/>
          <w:szCs w:val="24"/>
        </w:rPr>
        <w:t>4.</w:t>
      </w:r>
      <w:r w:rsidR="008339B9">
        <w:rPr>
          <w:rFonts w:ascii="Tahoma" w:hAnsi="Tahoma" w:cs="Tahoma"/>
          <w:b/>
          <w:snapToGrid w:val="0"/>
          <w:sz w:val="24"/>
          <w:szCs w:val="24"/>
        </w:rPr>
        <w:t>–</w:t>
      </w:r>
      <w:r w:rsidRPr="001613CE">
        <w:rPr>
          <w:rFonts w:ascii="Tahoma" w:hAnsi="Tahoma" w:cs="Tahoma"/>
          <w:b/>
          <w:snapToGrid w:val="0"/>
          <w:sz w:val="24"/>
          <w:szCs w:val="24"/>
        </w:rPr>
        <w:t>13. 7.</w:t>
      </w:r>
    </w:p>
    <w:p w14:paraId="1E01315A" w14:textId="77777777" w:rsidR="001613CE" w:rsidRDefault="001613CE" w:rsidP="001613CE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2ECF099C" w14:textId="77777777" w:rsidR="001613CE" w:rsidRDefault="001613CE" w:rsidP="001613CE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 xml:space="preserve">Internát SŠ </w:t>
      </w:r>
      <w:proofErr w:type="spellStart"/>
      <w:r>
        <w:rPr>
          <w:rFonts w:ascii="Tahoma" w:hAnsi="Tahoma" w:cs="Tahoma"/>
          <w:bCs/>
          <w:snapToGrid w:val="0"/>
          <w:sz w:val="24"/>
          <w:szCs w:val="24"/>
        </w:rPr>
        <w:t>Gazdovská</w:t>
      </w:r>
      <w:proofErr w:type="spellEnd"/>
      <w:r>
        <w:rPr>
          <w:rFonts w:ascii="Tahoma" w:hAnsi="Tahoma" w:cs="Tahoma"/>
          <w:bCs/>
          <w:snapToGrid w:val="0"/>
          <w:sz w:val="24"/>
          <w:szCs w:val="24"/>
        </w:rPr>
        <w:t xml:space="preserve"> ulice, Komárno</w:t>
      </w:r>
      <w:r w:rsidR="00265CF1">
        <w:rPr>
          <w:rFonts w:ascii="Tahoma" w:hAnsi="Tahoma" w:cs="Tahoma"/>
          <w:bCs/>
          <w:snapToGrid w:val="0"/>
          <w:sz w:val="24"/>
          <w:szCs w:val="24"/>
        </w:rPr>
        <w:t>,</w:t>
      </w:r>
      <w:r>
        <w:rPr>
          <w:rFonts w:ascii="Tahoma" w:hAnsi="Tahoma" w:cs="Tahoma"/>
          <w:bCs/>
          <w:snapToGrid w:val="0"/>
          <w:sz w:val="24"/>
          <w:szCs w:val="24"/>
        </w:rPr>
        <w:t xml:space="preserve"> ve </w:t>
      </w:r>
      <w:r w:rsidR="00E471CE">
        <w:rPr>
          <w:rFonts w:ascii="Tahoma" w:hAnsi="Tahoma" w:cs="Tahoma"/>
          <w:bCs/>
          <w:snapToGrid w:val="0"/>
          <w:sz w:val="24"/>
          <w:szCs w:val="24"/>
        </w:rPr>
        <w:t>dvou-</w:t>
      </w:r>
      <w:r>
        <w:rPr>
          <w:rFonts w:ascii="Tahoma" w:hAnsi="Tahoma" w:cs="Tahoma"/>
          <w:bCs/>
          <w:snapToGrid w:val="0"/>
          <w:sz w:val="24"/>
          <w:szCs w:val="24"/>
        </w:rPr>
        <w:t xml:space="preserve"> až čtyřlůžkových pokojích, sociální zařízení odděleně na patře, k dispozici klubovna, kuchyňka s lednicí, wifi, venkovní posezení a parkoviště.</w:t>
      </w:r>
    </w:p>
    <w:p w14:paraId="57B07D30" w14:textId="77777777" w:rsidR="001613CE" w:rsidRDefault="001613CE" w:rsidP="001613CE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28BF7A46" w14:textId="77777777" w:rsidR="00E37AB8" w:rsidRDefault="001613CE" w:rsidP="001613CE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 xml:space="preserve">10 dní relaxačního </w:t>
      </w:r>
      <w:r w:rsidR="00265CF1">
        <w:rPr>
          <w:rFonts w:ascii="Tahoma" w:hAnsi="Tahoma" w:cs="Tahoma"/>
          <w:bCs/>
          <w:snapToGrid w:val="0"/>
          <w:sz w:val="24"/>
          <w:szCs w:val="24"/>
        </w:rPr>
        <w:t>a poznávacího pobytu v komáre</w:t>
      </w:r>
      <w:r>
        <w:rPr>
          <w:rFonts w:ascii="Tahoma" w:hAnsi="Tahoma" w:cs="Tahoma"/>
          <w:bCs/>
          <w:snapToGrid w:val="0"/>
          <w:sz w:val="24"/>
          <w:szCs w:val="24"/>
        </w:rPr>
        <w:t>nském kraji. Budeme se věnovat hlavně návštěvám termálních koupališť v K</w:t>
      </w:r>
      <w:r w:rsidR="00265CF1">
        <w:rPr>
          <w:rFonts w:ascii="Tahoma" w:hAnsi="Tahoma" w:cs="Tahoma"/>
          <w:bCs/>
          <w:snapToGrid w:val="0"/>
          <w:sz w:val="24"/>
          <w:szCs w:val="24"/>
        </w:rPr>
        <w:t>omárně a okolí. Podíváme se na n</w:t>
      </w:r>
      <w:r>
        <w:rPr>
          <w:rFonts w:ascii="Tahoma" w:hAnsi="Tahoma" w:cs="Tahoma"/>
          <w:bCs/>
          <w:snapToGrid w:val="0"/>
          <w:sz w:val="24"/>
          <w:szCs w:val="24"/>
        </w:rPr>
        <w:t xml:space="preserve">áměstí Evropy a </w:t>
      </w:r>
      <w:r w:rsidR="00E37AB8">
        <w:rPr>
          <w:rFonts w:ascii="Tahoma" w:hAnsi="Tahoma" w:cs="Tahoma"/>
          <w:bCs/>
          <w:snapToGrid w:val="0"/>
          <w:sz w:val="24"/>
          <w:szCs w:val="24"/>
        </w:rPr>
        <w:t xml:space="preserve">generála Klapku, navštívíme pevnost, zajdeme do </w:t>
      </w:r>
      <w:proofErr w:type="spellStart"/>
      <w:r w:rsidR="00E37AB8">
        <w:rPr>
          <w:rFonts w:ascii="Tahoma" w:hAnsi="Tahoma" w:cs="Tahoma"/>
          <w:bCs/>
          <w:snapToGrid w:val="0"/>
          <w:sz w:val="24"/>
          <w:szCs w:val="24"/>
        </w:rPr>
        <w:t>Komáromu</w:t>
      </w:r>
      <w:proofErr w:type="spellEnd"/>
      <w:r w:rsidR="00E37AB8">
        <w:rPr>
          <w:rFonts w:ascii="Tahoma" w:hAnsi="Tahoma" w:cs="Tahoma"/>
          <w:bCs/>
          <w:snapToGrid w:val="0"/>
          <w:sz w:val="24"/>
          <w:szCs w:val="24"/>
        </w:rPr>
        <w:t xml:space="preserve"> v Maďarsku, do </w:t>
      </w:r>
      <w:proofErr w:type="spellStart"/>
      <w:r w:rsidR="00E37AB8">
        <w:rPr>
          <w:rFonts w:ascii="Tahoma" w:hAnsi="Tahoma" w:cs="Tahoma"/>
          <w:bCs/>
          <w:snapToGrid w:val="0"/>
          <w:sz w:val="24"/>
          <w:szCs w:val="24"/>
        </w:rPr>
        <w:t>Patinec</w:t>
      </w:r>
      <w:proofErr w:type="spellEnd"/>
      <w:r w:rsidR="008C3414">
        <w:rPr>
          <w:rFonts w:ascii="Tahoma" w:hAnsi="Tahoma" w:cs="Tahoma"/>
          <w:bCs/>
          <w:snapToGrid w:val="0"/>
          <w:sz w:val="24"/>
          <w:szCs w:val="24"/>
        </w:rPr>
        <w:t xml:space="preserve">. Individuálně lze navštívit </w:t>
      </w:r>
      <w:proofErr w:type="spellStart"/>
      <w:r w:rsidR="008C3414">
        <w:rPr>
          <w:rFonts w:ascii="Tahoma" w:hAnsi="Tahoma" w:cs="Tahoma"/>
          <w:bCs/>
          <w:snapToGrid w:val="0"/>
          <w:sz w:val="24"/>
          <w:szCs w:val="24"/>
        </w:rPr>
        <w:t>Vel’</w:t>
      </w:r>
      <w:r w:rsidR="00E37AB8">
        <w:rPr>
          <w:rFonts w:ascii="Tahoma" w:hAnsi="Tahoma" w:cs="Tahoma"/>
          <w:bCs/>
          <w:snapToGrid w:val="0"/>
          <w:sz w:val="24"/>
          <w:szCs w:val="24"/>
        </w:rPr>
        <w:t>ký</w:t>
      </w:r>
      <w:proofErr w:type="spellEnd"/>
      <w:r w:rsidR="00E37AB8">
        <w:rPr>
          <w:rFonts w:ascii="Tahoma" w:hAnsi="Tahoma" w:cs="Tahoma"/>
          <w:bCs/>
          <w:snapToGrid w:val="0"/>
          <w:sz w:val="24"/>
          <w:szCs w:val="24"/>
        </w:rPr>
        <w:t xml:space="preserve"> </w:t>
      </w:r>
      <w:proofErr w:type="spellStart"/>
      <w:r w:rsidR="00E37AB8">
        <w:rPr>
          <w:rFonts w:ascii="Tahoma" w:hAnsi="Tahoma" w:cs="Tahoma"/>
          <w:bCs/>
          <w:snapToGrid w:val="0"/>
          <w:sz w:val="24"/>
          <w:szCs w:val="24"/>
        </w:rPr>
        <w:t>Meder</w:t>
      </w:r>
      <w:proofErr w:type="spellEnd"/>
      <w:r w:rsidR="00E37AB8">
        <w:rPr>
          <w:rFonts w:ascii="Tahoma" w:hAnsi="Tahoma" w:cs="Tahoma"/>
          <w:bCs/>
          <w:snapToGrid w:val="0"/>
          <w:sz w:val="24"/>
          <w:szCs w:val="24"/>
        </w:rPr>
        <w:t xml:space="preserve">, Nové Zámky a další. Více informací na </w:t>
      </w:r>
      <w:hyperlink r:id="rId33" w:history="1">
        <w:r w:rsidR="00E37AB8" w:rsidRPr="001C62E4">
          <w:rPr>
            <w:rStyle w:val="Hypertextovodkaz"/>
            <w:rFonts w:ascii="Tahoma" w:hAnsi="Tahoma" w:cs="Tahoma"/>
            <w:bCs/>
            <w:snapToGrid w:val="0"/>
            <w:sz w:val="24"/>
            <w:szCs w:val="24"/>
          </w:rPr>
          <w:t>www.exody.cz</w:t>
        </w:r>
      </w:hyperlink>
      <w:r w:rsidR="00873C15">
        <w:t>.</w:t>
      </w:r>
    </w:p>
    <w:p w14:paraId="54C28F1E" w14:textId="77777777" w:rsidR="00E37AB8" w:rsidRDefault="00E37AB8" w:rsidP="001613CE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Cena:</w:t>
      </w:r>
      <w:r>
        <w:rPr>
          <w:rFonts w:ascii="Tahoma" w:hAnsi="Tahoma" w:cs="Tahoma"/>
          <w:b/>
          <w:snapToGrid w:val="0"/>
          <w:sz w:val="24"/>
          <w:szCs w:val="24"/>
        </w:rPr>
        <w:tab/>
      </w:r>
      <w:r>
        <w:rPr>
          <w:rFonts w:ascii="Tahoma" w:hAnsi="Tahoma" w:cs="Tahoma"/>
          <w:b/>
          <w:snapToGrid w:val="0"/>
          <w:sz w:val="24"/>
          <w:szCs w:val="24"/>
        </w:rPr>
        <w:tab/>
        <w:t>7550 Kč</w:t>
      </w:r>
      <w:r>
        <w:rPr>
          <w:rFonts w:ascii="Tahoma" w:hAnsi="Tahoma" w:cs="Tahoma"/>
          <w:b/>
          <w:snapToGrid w:val="0"/>
          <w:sz w:val="24"/>
          <w:szCs w:val="24"/>
        </w:rPr>
        <w:tab/>
        <w:t>pro člena ČMOS PŠ</w:t>
      </w:r>
    </w:p>
    <w:p w14:paraId="46F95ADF" w14:textId="77777777" w:rsidR="00E37AB8" w:rsidRDefault="00E37AB8" w:rsidP="001613CE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ab/>
      </w:r>
      <w:r>
        <w:rPr>
          <w:rFonts w:ascii="Tahoma" w:hAnsi="Tahoma" w:cs="Tahoma"/>
          <w:b/>
          <w:snapToGrid w:val="0"/>
          <w:sz w:val="24"/>
          <w:szCs w:val="24"/>
        </w:rPr>
        <w:tab/>
        <w:t>7950 Kč</w:t>
      </w:r>
      <w:r>
        <w:rPr>
          <w:rFonts w:ascii="Tahoma" w:hAnsi="Tahoma" w:cs="Tahoma"/>
          <w:b/>
          <w:snapToGrid w:val="0"/>
          <w:sz w:val="24"/>
          <w:szCs w:val="24"/>
        </w:rPr>
        <w:tab/>
        <w:t>pro ostatní</w:t>
      </w:r>
    </w:p>
    <w:p w14:paraId="67200935" w14:textId="77777777" w:rsidR="00E37AB8" w:rsidRDefault="00E37AB8" w:rsidP="001613CE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>Za ubytování s polopenzí, dopravu autobusem dle programu, částečně vstupy, organizační výdaje, průvodcovské služby a připojištění.</w:t>
      </w:r>
    </w:p>
    <w:p w14:paraId="530E1B2E" w14:textId="77777777" w:rsidR="00E37AB8" w:rsidRPr="009D6D16" w:rsidRDefault="00E37AB8" w:rsidP="00E37AB8">
      <w:pPr>
        <w:pStyle w:val="textexod"/>
      </w:pPr>
      <w:r w:rsidRPr="007C1EFE">
        <w:rPr>
          <w:rStyle w:val="UbytovnChar"/>
        </w:rPr>
        <w:t>Organizátor:</w:t>
      </w:r>
      <w:r w:rsidRPr="009D6D16">
        <w:t xml:space="preserve"> OR ČMOS PŠ </w:t>
      </w:r>
      <w:r>
        <w:t>Blansko</w:t>
      </w:r>
    </w:p>
    <w:p w14:paraId="5F35A740" w14:textId="77777777" w:rsidR="00E37AB8" w:rsidRPr="009D6D16" w:rsidRDefault="00E37AB8" w:rsidP="00E37AB8">
      <w:pPr>
        <w:pStyle w:val="Ubytovn"/>
        <w:rPr>
          <w:snapToGrid w:val="0"/>
        </w:rPr>
      </w:pPr>
      <w:r w:rsidRPr="009D6D16">
        <w:rPr>
          <w:snapToGrid w:val="0"/>
        </w:rPr>
        <w:t>Přihlášky:</w:t>
      </w:r>
    </w:p>
    <w:p w14:paraId="285E1F8A" w14:textId="77777777" w:rsidR="00E37AB8" w:rsidRDefault="00E37AB8" w:rsidP="00E37AB8">
      <w:pPr>
        <w:pStyle w:val="textexod"/>
        <w:jc w:val="left"/>
      </w:pPr>
      <w:r>
        <w:t>Jaroslav Zika, U Cihelny 655, 569 43 Jevíčko, mobil: 602 212 698</w:t>
      </w:r>
      <w:r w:rsidR="008339B9">
        <w:t>, e-mail</w:t>
      </w:r>
      <w:r>
        <w:t xml:space="preserve">: </w:t>
      </w:r>
      <w:hyperlink r:id="rId34" w:history="1">
        <w:r w:rsidRPr="00D320E6">
          <w:rPr>
            <w:rStyle w:val="Hypertextovodkaz"/>
          </w:rPr>
          <w:t>exody@exody.cz</w:t>
        </w:r>
      </w:hyperlink>
    </w:p>
    <w:p w14:paraId="3DECAA14" w14:textId="77777777" w:rsidR="001613CE" w:rsidRPr="001613CE" w:rsidRDefault="001613CE" w:rsidP="001613CE">
      <w:pPr>
        <w:spacing w:line="276" w:lineRule="auto"/>
        <w:rPr>
          <w:rFonts w:ascii="Tahoma" w:hAnsi="Tahoma" w:cs="Tahoma"/>
          <w:bCs/>
          <w:snapToGrid w:val="0"/>
          <w:sz w:val="24"/>
          <w:szCs w:val="24"/>
        </w:rPr>
      </w:pPr>
      <w:r>
        <w:rPr>
          <w:rFonts w:ascii="Tahoma" w:hAnsi="Tahoma" w:cs="Tahoma"/>
          <w:bCs/>
          <w:snapToGrid w:val="0"/>
          <w:sz w:val="24"/>
          <w:szCs w:val="24"/>
        </w:rPr>
        <w:t xml:space="preserve"> </w:t>
      </w:r>
    </w:p>
    <w:p w14:paraId="3B459CE7" w14:textId="77777777" w:rsidR="001613CE" w:rsidRPr="00466B0C" w:rsidRDefault="001613CE" w:rsidP="00E37AB8">
      <w:pPr>
        <w:spacing w:line="276" w:lineRule="auto"/>
        <w:rPr>
          <w:rFonts w:ascii="Tahoma" w:hAnsi="Tahoma" w:cs="Tahoma"/>
          <w:b/>
          <w:snapToGrid w:val="0"/>
          <w:color w:val="2F5496" w:themeColor="accent1" w:themeShade="BF"/>
          <w:sz w:val="32"/>
          <w:szCs w:val="32"/>
        </w:rPr>
      </w:pPr>
    </w:p>
    <w:p w14:paraId="78A12960" w14:textId="77777777" w:rsidR="00DD7C8C" w:rsidRPr="009D6D16" w:rsidRDefault="00283ECD" w:rsidP="00466B0C">
      <w:pPr>
        <w:pStyle w:val="nadpiscerven"/>
        <w:numPr>
          <w:ilvl w:val="0"/>
          <w:numId w:val="0"/>
        </w:numPr>
        <w:rPr>
          <w:snapToGrid w:val="0"/>
        </w:rPr>
      </w:pPr>
      <w:r>
        <w:rPr>
          <w:snapToGrid w:val="0"/>
        </w:rPr>
        <w:t>2</w:t>
      </w:r>
      <w:r w:rsidR="00E37AB8">
        <w:rPr>
          <w:snapToGrid w:val="0"/>
        </w:rPr>
        <w:t>1</w:t>
      </w:r>
      <w:r w:rsidR="00DD7C8C" w:rsidRPr="009D6D16">
        <w:rPr>
          <w:snapToGrid w:val="0"/>
        </w:rPr>
        <w:t xml:space="preserve">. VEĽKÝ </w:t>
      </w:r>
      <w:r w:rsidR="006C07CB" w:rsidRPr="009D6D16">
        <w:rPr>
          <w:snapToGrid w:val="0"/>
        </w:rPr>
        <w:t xml:space="preserve">MEDER </w:t>
      </w:r>
      <w:r w:rsidR="00282885">
        <w:rPr>
          <w:snapToGrid w:val="0"/>
        </w:rPr>
        <w:t>– jarní turnus</w:t>
      </w:r>
    </w:p>
    <w:p w14:paraId="59BD3173" w14:textId="77777777" w:rsidR="00282885" w:rsidRDefault="00E86A48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9.</w:t>
      </w:r>
      <w:r w:rsidR="008339B9">
        <w:rPr>
          <w:rFonts w:ascii="Tahoma" w:hAnsi="Tahoma" w:cs="Tahoma"/>
          <w:b/>
          <w:snapToGrid w:val="0"/>
          <w:sz w:val="24"/>
          <w:szCs w:val="24"/>
        </w:rPr>
        <w:t>–</w:t>
      </w:r>
      <w:r>
        <w:rPr>
          <w:rFonts w:ascii="Tahoma" w:hAnsi="Tahoma" w:cs="Tahoma"/>
          <w:b/>
          <w:snapToGrid w:val="0"/>
          <w:sz w:val="24"/>
          <w:szCs w:val="24"/>
        </w:rPr>
        <w:t>15. 6.</w:t>
      </w:r>
      <w:r w:rsidR="00282885">
        <w:rPr>
          <w:rFonts w:ascii="Tahoma" w:hAnsi="Tahoma" w:cs="Tahoma"/>
          <w:b/>
          <w:snapToGrid w:val="0"/>
          <w:sz w:val="24"/>
          <w:szCs w:val="24"/>
        </w:rPr>
        <w:tab/>
      </w:r>
      <w:r w:rsidR="00282885">
        <w:rPr>
          <w:rFonts w:ascii="Tahoma" w:hAnsi="Tahoma" w:cs="Tahoma"/>
          <w:b/>
          <w:snapToGrid w:val="0"/>
          <w:sz w:val="24"/>
          <w:szCs w:val="24"/>
        </w:rPr>
        <w:tab/>
      </w:r>
    </w:p>
    <w:p w14:paraId="4A1EE012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Ubytování:</w:t>
      </w:r>
    </w:p>
    <w:p w14:paraId="1D86DD78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V</w:t>
      </w:r>
      <w:r w:rsidR="00265CF1">
        <w:rPr>
          <w:rFonts w:ascii="Tahoma" w:hAnsi="Tahoma" w:cs="Tahoma"/>
          <w:snapToGrid w:val="0"/>
          <w:sz w:val="24"/>
          <w:szCs w:val="24"/>
        </w:rPr>
        <w:t xml:space="preserve"> hotelu </w:t>
      </w:r>
      <w:proofErr w:type="spellStart"/>
      <w:r w:rsidR="00265CF1">
        <w:rPr>
          <w:rFonts w:ascii="Tahoma" w:hAnsi="Tahoma" w:cs="Tahoma"/>
          <w:snapToGrid w:val="0"/>
          <w:sz w:val="24"/>
          <w:szCs w:val="24"/>
        </w:rPr>
        <w:t>Thermal</w:t>
      </w:r>
      <w:proofErr w:type="spellEnd"/>
      <w:r w:rsidR="00265CF1">
        <w:rPr>
          <w:rFonts w:ascii="Tahoma" w:hAnsi="Tahoma" w:cs="Tahoma"/>
          <w:snapToGrid w:val="0"/>
          <w:sz w:val="24"/>
          <w:szCs w:val="24"/>
        </w:rPr>
        <w:t xml:space="preserve"> Varga</w:t>
      </w:r>
      <w:r w:rsidRPr="009D6D16">
        <w:rPr>
          <w:rFonts w:ascii="Tahoma" w:hAnsi="Tahoma" w:cs="Tahoma"/>
          <w:snapToGrid w:val="0"/>
          <w:sz w:val="24"/>
          <w:szCs w:val="24"/>
          <w:vertAlign w:val="superscript"/>
        </w:rPr>
        <w:t>***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, </w:t>
      </w:r>
      <w:proofErr w:type="spellStart"/>
      <w:r w:rsidRPr="009D6D16">
        <w:rPr>
          <w:rFonts w:ascii="Tahoma" w:hAnsi="Tahoma" w:cs="Tahoma"/>
          <w:snapToGrid w:val="0"/>
          <w:sz w:val="24"/>
          <w:szCs w:val="24"/>
        </w:rPr>
        <w:t>Promenádna</w:t>
      </w:r>
      <w:proofErr w:type="spellEnd"/>
      <w:r w:rsidRPr="009D6D16">
        <w:rPr>
          <w:rFonts w:ascii="Tahoma" w:hAnsi="Tahoma" w:cs="Tahoma"/>
          <w:snapToGrid w:val="0"/>
          <w:sz w:val="24"/>
          <w:szCs w:val="24"/>
        </w:rPr>
        <w:t xml:space="preserve"> 595, </w:t>
      </w:r>
      <w:proofErr w:type="spellStart"/>
      <w:r w:rsidRPr="009D6D16">
        <w:rPr>
          <w:rFonts w:ascii="Tahoma" w:hAnsi="Tahoma" w:cs="Tahoma"/>
          <w:snapToGrid w:val="0"/>
          <w:sz w:val="24"/>
          <w:szCs w:val="24"/>
        </w:rPr>
        <w:t>Veľký</w:t>
      </w:r>
      <w:proofErr w:type="spellEnd"/>
      <w:r w:rsidRPr="009D6D16">
        <w:rPr>
          <w:rFonts w:ascii="Tahoma" w:hAnsi="Tahoma" w:cs="Tahoma"/>
          <w:snapToGrid w:val="0"/>
          <w:sz w:val="24"/>
          <w:szCs w:val="24"/>
        </w:rPr>
        <w:t xml:space="preserve"> </w:t>
      </w:r>
      <w:proofErr w:type="spellStart"/>
      <w:r w:rsidRPr="009D6D16">
        <w:rPr>
          <w:rFonts w:ascii="Tahoma" w:hAnsi="Tahoma" w:cs="Tahoma"/>
          <w:snapToGrid w:val="0"/>
          <w:sz w:val="24"/>
          <w:szCs w:val="24"/>
        </w:rPr>
        <w:t>Meder</w:t>
      </w:r>
      <w:proofErr w:type="spellEnd"/>
      <w:r w:rsidRPr="009D6D16">
        <w:rPr>
          <w:rFonts w:ascii="Tahoma" w:hAnsi="Tahoma" w:cs="Tahoma"/>
          <w:snapToGrid w:val="0"/>
          <w:sz w:val="24"/>
          <w:szCs w:val="24"/>
        </w:rPr>
        <w:t>. Dvoulůžkové pokoje s vlastním sociálním zařízením, balkonem,</w:t>
      </w:r>
      <w:r w:rsidR="00AC5624">
        <w:rPr>
          <w:rFonts w:ascii="Tahoma" w:hAnsi="Tahoma" w:cs="Tahoma"/>
          <w:snapToGrid w:val="0"/>
          <w:sz w:val="24"/>
          <w:szCs w:val="24"/>
        </w:rPr>
        <w:t xml:space="preserve"> ledničkou, trezorkem, televizí.</w:t>
      </w:r>
      <w:r w:rsidRPr="009D6D16">
        <w:rPr>
          <w:rFonts w:ascii="Tahoma" w:hAnsi="Tahoma" w:cs="Tahoma"/>
          <w:snapToGrid w:val="0"/>
          <w:sz w:val="24"/>
          <w:szCs w:val="24"/>
        </w:rPr>
        <w:t xml:space="preserve"> Stravování zajištěno přímo v hotelu formou švédských stolů. </w:t>
      </w:r>
    </w:p>
    <w:p w14:paraId="59EB10A5" w14:textId="77777777" w:rsidR="00DD7C8C" w:rsidRPr="009D6D16" w:rsidRDefault="00DD7C8C" w:rsidP="00D06535">
      <w:pPr>
        <w:spacing w:line="276" w:lineRule="auto"/>
        <w:jc w:val="both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Program:</w:t>
      </w:r>
    </w:p>
    <w:p w14:paraId="29EA71CB" w14:textId="77777777" w:rsidR="00DD7C8C" w:rsidRPr="009D6D16" w:rsidRDefault="00694DB4" w:rsidP="00D06535">
      <w:pPr>
        <w:spacing w:line="276" w:lineRule="auto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 xml:space="preserve">Rekreační a lázeňský pobyt – termální koupaliště – </w:t>
      </w:r>
      <w:proofErr w:type="spellStart"/>
      <w:r>
        <w:rPr>
          <w:rFonts w:ascii="Tahoma" w:hAnsi="Tahoma" w:cs="Tahoma"/>
          <w:snapToGrid w:val="0"/>
          <w:sz w:val="24"/>
          <w:szCs w:val="24"/>
        </w:rPr>
        <w:t>Vel’ký</w:t>
      </w:r>
      <w:proofErr w:type="spellEnd"/>
      <w:r>
        <w:rPr>
          <w:rFonts w:ascii="Tahoma" w:hAnsi="Tahoma" w:cs="Tahoma"/>
          <w:snapToGrid w:val="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napToGrid w:val="0"/>
          <w:sz w:val="24"/>
          <w:szCs w:val="24"/>
        </w:rPr>
        <w:t>Meder</w:t>
      </w:r>
      <w:proofErr w:type="spellEnd"/>
      <w:r>
        <w:rPr>
          <w:rFonts w:ascii="Tahoma" w:hAnsi="Tahoma" w:cs="Tahoma"/>
          <w:snapToGrid w:val="0"/>
          <w:sz w:val="24"/>
          <w:szCs w:val="24"/>
        </w:rPr>
        <w:t>, autobusové výlety po okolí</w:t>
      </w:r>
      <w:r w:rsidR="00283ECD">
        <w:rPr>
          <w:rFonts w:ascii="Tahoma" w:hAnsi="Tahoma" w:cs="Tahoma"/>
          <w:snapToGrid w:val="0"/>
          <w:sz w:val="24"/>
          <w:szCs w:val="24"/>
        </w:rPr>
        <w:t xml:space="preserve"> Žitného ostrova a do Maďarska</w:t>
      </w:r>
      <w:r w:rsidR="002458AE">
        <w:rPr>
          <w:rFonts w:ascii="Tahoma" w:hAnsi="Tahoma" w:cs="Tahoma"/>
          <w:snapToGrid w:val="0"/>
          <w:sz w:val="24"/>
          <w:szCs w:val="24"/>
        </w:rPr>
        <w:t xml:space="preserve"> (</w:t>
      </w:r>
      <w:r w:rsidR="00E86A48">
        <w:rPr>
          <w:rFonts w:ascii="Tahoma" w:hAnsi="Tahoma" w:cs="Tahoma"/>
          <w:snapToGrid w:val="0"/>
          <w:sz w:val="24"/>
          <w:szCs w:val="24"/>
        </w:rPr>
        <w:t xml:space="preserve">město </w:t>
      </w:r>
      <w:proofErr w:type="spellStart"/>
      <w:r w:rsidR="00E86A48">
        <w:rPr>
          <w:rFonts w:ascii="Tahoma" w:hAnsi="Tahoma" w:cs="Tahoma"/>
          <w:snapToGrid w:val="0"/>
          <w:sz w:val="24"/>
          <w:szCs w:val="24"/>
        </w:rPr>
        <w:t>Tata</w:t>
      </w:r>
      <w:proofErr w:type="spellEnd"/>
      <w:r w:rsidR="002458AE">
        <w:rPr>
          <w:rFonts w:ascii="Tahoma" w:hAnsi="Tahoma" w:cs="Tahoma"/>
          <w:snapToGrid w:val="0"/>
          <w:sz w:val="24"/>
          <w:szCs w:val="24"/>
        </w:rPr>
        <w:t>).</w:t>
      </w:r>
      <w:r w:rsidR="00265CF1">
        <w:rPr>
          <w:rFonts w:ascii="Tahoma" w:hAnsi="Tahoma" w:cs="Tahoma"/>
          <w:snapToGrid w:val="0"/>
          <w:sz w:val="24"/>
          <w:szCs w:val="24"/>
        </w:rPr>
        <w:t xml:space="preserve"> </w:t>
      </w:r>
      <w:r w:rsidR="00FD3714">
        <w:rPr>
          <w:rFonts w:ascii="Tahoma" w:hAnsi="Tahoma" w:cs="Tahoma"/>
          <w:snapToGrid w:val="0"/>
          <w:sz w:val="24"/>
          <w:szCs w:val="24"/>
        </w:rPr>
        <w:t>Vstup do termálního koupaliště hradí každý sám dle vlastního zájmu.</w:t>
      </w:r>
    </w:p>
    <w:p w14:paraId="221C4925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Cena: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  <w:t>7</w:t>
      </w:r>
      <w:r w:rsidR="00E86A48">
        <w:rPr>
          <w:rFonts w:ascii="Tahoma" w:hAnsi="Tahoma" w:cs="Tahoma"/>
          <w:b/>
          <w:snapToGrid w:val="0"/>
          <w:sz w:val="24"/>
          <w:szCs w:val="24"/>
        </w:rPr>
        <w:t>7</w:t>
      </w:r>
      <w:r w:rsidR="00694DB4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člena ČMOS PŠ</w:t>
      </w:r>
    </w:p>
    <w:p w14:paraId="322EE676" w14:textId="77777777" w:rsidR="00DD7C8C" w:rsidRPr="009D6D16" w:rsidRDefault="00DD7C8C" w:rsidP="00DD7C8C">
      <w:pPr>
        <w:spacing w:line="276" w:lineRule="auto"/>
        <w:rPr>
          <w:rFonts w:ascii="Tahoma" w:hAnsi="Tahoma" w:cs="Tahoma"/>
          <w:b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Pr="009D6D16">
        <w:rPr>
          <w:rFonts w:ascii="Tahoma" w:hAnsi="Tahoma" w:cs="Tahoma"/>
          <w:b/>
          <w:snapToGrid w:val="0"/>
          <w:sz w:val="24"/>
          <w:szCs w:val="24"/>
        </w:rPr>
        <w:tab/>
      </w:r>
      <w:r w:rsidR="00694DB4">
        <w:rPr>
          <w:rFonts w:ascii="Tahoma" w:hAnsi="Tahoma" w:cs="Tahoma"/>
          <w:b/>
          <w:snapToGrid w:val="0"/>
          <w:sz w:val="24"/>
          <w:szCs w:val="24"/>
        </w:rPr>
        <w:t>8</w:t>
      </w:r>
      <w:r w:rsidR="00FD3714">
        <w:rPr>
          <w:rFonts w:ascii="Tahoma" w:hAnsi="Tahoma" w:cs="Tahoma"/>
          <w:b/>
          <w:snapToGrid w:val="0"/>
          <w:sz w:val="24"/>
          <w:szCs w:val="24"/>
        </w:rPr>
        <w:t>4</w:t>
      </w:r>
      <w:r w:rsidR="00694DB4">
        <w:rPr>
          <w:rFonts w:ascii="Tahoma" w:hAnsi="Tahoma" w:cs="Tahoma"/>
          <w:b/>
          <w:snapToGrid w:val="0"/>
          <w:sz w:val="24"/>
          <w:szCs w:val="24"/>
        </w:rPr>
        <w:t>0</w:t>
      </w:r>
      <w:r w:rsidRPr="009D6D16">
        <w:rPr>
          <w:rFonts w:ascii="Tahoma" w:hAnsi="Tahoma" w:cs="Tahoma"/>
          <w:b/>
          <w:snapToGrid w:val="0"/>
          <w:sz w:val="24"/>
          <w:szCs w:val="24"/>
        </w:rPr>
        <w:t>0 Kč   pro ostatní</w:t>
      </w:r>
    </w:p>
    <w:p w14:paraId="4C4C046C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>Za hotelové ubytování s</w:t>
      </w:r>
      <w:r w:rsidR="00FD3714">
        <w:rPr>
          <w:rFonts w:ascii="Tahoma" w:hAnsi="Tahoma" w:cs="Tahoma"/>
          <w:snapToGrid w:val="0"/>
          <w:sz w:val="24"/>
          <w:szCs w:val="24"/>
        </w:rPr>
        <w:t> </w:t>
      </w:r>
      <w:r w:rsidRPr="009D6D16">
        <w:rPr>
          <w:rFonts w:ascii="Tahoma" w:hAnsi="Tahoma" w:cs="Tahoma"/>
          <w:snapToGrid w:val="0"/>
          <w:sz w:val="24"/>
          <w:szCs w:val="24"/>
        </w:rPr>
        <w:t>p</w:t>
      </w:r>
      <w:r w:rsidR="00FD3714">
        <w:rPr>
          <w:rFonts w:ascii="Tahoma" w:hAnsi="Tahoma" w:cs="Tahoma"/>
          <w:snapToGrid w:val="0"/>
          <w:sz w:val="24"/>
          <w:szCs w:val="24"/>
        </w:rPr>
        <w:t>lnou penzí</w:t>
      </w:r>
      <w:r w:rsidRPr="009D6D16">
        <w:rPr>
          <w:rFonts w:ascii="Tahoma" w:hAnsi="Tahoma" w:cs="Tahoma"/>
          <w:snapToGrid w:val="0"/>
          <w:sz w:val="24"/>
          <w:szCs w:val="24"/>
        </w:rPr>
        <w:t>, lázeňský poplatek, dopravu v místě základny, organizační v</w:t>
      </w:r>
      <w:r w:rsidR="00694DB4">
        <w:rPr>
          <w:rFonts w:ascii="Tahoma" w:hAnsi="Tahoma" w:cs="Tahoma"/>
          <w:snapToGrid w:val="0"/>
          <w:sz w:val="24"/>
          <w:szCs w:val="24"/>
        </w:rPr>
        <w:t>ý</w:t>
      </w:r>
      <w:r w:rsidRPr="009D6D16">
        <w:rPr>
          <w:rFonts w:ascii="Tahoma" w:hAnsi="Tahoma" w:cs="Tahoma"/>
          <w:snapToGrid w:val="0"/>
          <w:sz w:val="24"/>
          <w:szCs w:val="24"/>
        </w:rPr>
        <w:t>daje.</w:t>
      </w:r>
    </w:p>
    <w:p w14:paraId="1B528EFC" w14:textId="77777777" w:rsidR="00DD7C8C" w:rsidRPr="00D06535" w:rsidRDefault="00DD7C8C" w:rsidP="00DD7C8C">
      <w:pPr>
        <w:spacing w:line="276" w:lineRule="auto"/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</w:pPr>
      <w:r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 xml:space="preserve">Za příplatek </w:t>
      </w:r>
      <w:r w:rsidR="00694DB4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>1</w:t>
      </w:r>
      <w:r w:rsidR="006A179E"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>0</w:t>
      </w:r>
      <w:r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 xml:space="preserve">0 Kč na osobu lze využít vlastní společnou dopravu autobusem do místa základny na trase Olomouc – Brno – </w:t>
      </w:r>
      <w:proofErr w:type="spellStart"/>
      <w:r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>Veľký</w:t>
      </w:r>
      <w:proofErr w:type="spellEnd"/>
      <w:r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 xml:space="preserve"> </w:t>
      </w:r>
      <w:proofErr w:type="spellStart"/>
      <w:r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>Meder</w:t>
      </w:r>
      <w:proofErr w:type="spellEnd"/>
      <w:r w:rsidRPr="00D06535">
        <w:rPr>
          <w:rFonts w:ascii="Tahoma" w:hAnsi="Tahoma" w:cs="Tahoma"/>
          <w:snapToGrid w:val="0"/>
          <w:color w:val="2E74B5" w:themeColor="accent5" w:themeShade="BF"/>
          <w:sz w:val="24"/>
          <w:szCs w:val="24"/>
        </w:rPr>
        <w:t xml:space="preserve"> a zpět.</w:t>
      </w:r>
    </w:p>
    <w:p w14:paraId="494414AA" w14:textId="77777777" w:rsidR="00035165" w:rsidRDefault="006C07CB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 xml:space="preserve">Organizátor: </w:t>
      </w:r>
      <w:r w:rsidR="00282885">
        <w:rPr>
          <w:rFonts w:ascii="Tahoma" w:hAnsi="Tahoma" w:cs="Tahoma"/>
          <w:snapToGrid w:val="0"/>
          <w:sz w:val="24"/>
          <w:szCs w:val="24"/>
        </w:rPr>
        <w:t>ZO</w:t>
      </w:r>
      <w:r w:rsidR="00DD7C8C" w:rsidRPr="009D6D16">
        <w:rPr>
          <w:rFonts w:ascii="Tahoma" w:hAnsi="Tahoma" w:cs="Tahoma"/>
          <w:snapToGrid w:val="0"/>
          <w:sz w:val="24"/>
          <w:szCs w:val="24"/>
        </w:rPr>
        <w:t xml:space="preserve"> ČMOS PŠ VOŠ a SPŠE Olomouc, Božetěchova 3</w:t>
      </w:r>
    </w:p>
    <w:p w14:paraId="53D9A3A9" w14:textId="77777777" w:rsidR="00DD7C8C" w:rsidRPr="00035165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b/>
          <w:snapToGrid w:val="0"/>
          <w:sz w:val="24"/>
          <w:szCs w:val="24"/>
        </w:rPr>
        <w:t>Přihlášky:</w:t>
      </w:r>
    </w:p>
    <w:p w14:paraId="5F68656E" w14:textId="77777777" w:rsidR="00DD7C8C" w:rsidRPr="009D6D16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  <w:r w:rsidRPr="009D6D16">
        <w:rPr>
          <w:rFonts w:ascii="Tahoma" w:hAnsi="Tahoma" w:cs="Tahoma"/>
          <w:snapToGrid w:val="0"/>
          <w:sz w:val="24"/>
          <w:szCs w:val="24"/>
        </w:rPr>
        <w:t xml:space="preserve">Dr. Jiří Michal, </w:t>
      </w:r>
      <w:proofErr w:type="spellStart"/>
      <w:r w:rsidRPr="009D6D16">
        <w:rPr>
          <w:rFonts w:ascii="Tahoma" w:hAnsi="Tahoma" w:cs="Tahoma"/>
          <w:snapToGrid w:val="0"/>
          <w:sz w:val="24"/>
          <w:szCs w:val="24"/>
        </w:rPr>
        <w:t>Starosedlecká</w:t>
      </w:r>
      <w:proofErr w:type="spellEnd"/>
      <w:r w:rsidRPr="009D6D16">
        <w:rPr>
          <w:rFonts w:ascii="Tahoma" w:hAnsi="Tahoma" w:cs="Tahoma"/>
          <w:snapToGrid w:val="0"/>
          <w:sz w:val="24"/>
          <w:szCs w:val="24"/>
        </w:rPr>
        <w:t xml:space="preserve"> 9, 284 03 Kutná Hora, mobil: 736 774 626, e-mail: michal@spseol.cz</w:t>
      </w:r>
    </w:p>
    <w:p w14:paraId="43082166" w14:textId="77777777" w:rsidR="00DD7C8C" w:rsidRDefault="00DD7C8C" w:rsidP="00DD7C8C">
      <w:pPr>
        <w:spacing w:line="276" w:lineRule="auto"/>
        <w:rPr>
          <w:rFonts w:ascii="Tahoma" w:hAnsi="Tahoma" w:cs="Tahoma"/>
          <w:snapToGrid w:val="0"/>
          <w:sz w:val="24"/>
          <w:szCs w:val="24"/>
        </w:rPr>
      </w:pPr>
    </w:p>
    <w:p w14:paraId="29F62A3C" w14:textId="77777777" w:rsidR="00A53815" w:rsidRDefault="00FD3714">
      <w:pPr>
        <w:ind w:left="7"/>
        <w:rPr>
          <w:rFonts w:ascii="Tahoma" w:eastAsia="Tahoma" w:hAnsi="Tahoma" w:cs="Tahoma"/>
          <w:b/>
          <w:bCs/>
          <w:color w:val="C00000"/>
          <w:sz w:val="24"/>
          <w:szCs w:val="24"/>
        </w:rPr>
      </w:pPr>
      <w:bookmarkStart w:id="8" w:name="page24"/>
      <w:bookmarkEnd w:id="8"/>
      <w:r>
        <w:rPr>
          <w:rFonts w:ascii="Tahoma" w:eastAsia="Tahoma" w:hAnsi="Tahoma" w:cs="Tahoma"/>
          <w:b/>
          <w:bCs/>
          <w:color w:val="C00000"/>
          <w:sz w:val="24"/>
          <w:szCs w:val="24"/>
        </w:rPr>
        <w:t>2</w:t>
      </w:r>
      <w:r w:rsidR="00E37AB8">
        <w:rPr>
          <w:rFonts w:ascii="Tahoma" w:eastAsia="Tahoma" w:hAnsi="Tahoma" w:cs="Tahoma"/>
          <w:b/>
          <w:bCs/>
          <w:color w:val="C00000"/>
          <w:sz w:val="24"/>
          <w:szCs w:val="24"/>
        </w:rPr>
        <w:t>2</w:t>
      </w:r>
      <w:r>
        <w:rPr>
          <w:rFonts w:ascii="Tahoma" w:eastAsia="Tahoma" w:hAnsi="Tahoma" w:cs="Tahoma"/>
          <w:b/>
          <w:bCs/>
          <w:color w:val="C00000"/>
          <w:sz w:val="24"/>
          <w:szCs w:val="24"/>
        </w:rPr>
        <w:t>. TO NEJLEPŠÍ Z LIPTOVA</w:t>
      </w:r>
    </w:p>
    <w:p w14:paraId="63BF1404" w14:textId="77777777" w:rsidR="00FD3714" w:rsidRDefault="00E37AB8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3</w:t>
      </w:r>
      <w:r w:rsidR="00FD3714">
        <w:rPr>
          <w:rFonts w:ascii="Tahoma" w:eastAsia="Tahoma" w:hAnsi="Tahoma" w:cs="Tahoma"/>
          <w:b/>
          <w:bCs/>
          <w:sz w:val="24"/>
          <w:szCs w:val="24"/>
        </w:rPr>
        <w:t>.</w:t>
      </w:r>
      <w:r w:rsidR="008339B9">
        <w:rPr>
          <w:rFonts w:ascii="Tahoma" w:eastAsia="Tahoma" w:hAnsi="Tahoma" w:cs="Tahoma"/>
          <w:b/>
          <w:bCs/>
          <w:sz w:val="24"/>
          <w:szCs w:val="24"/>
        </w:rPr>
        <w:t>–</w:t>
      </w:r>
      <w:r w:rsidR="00FD3714">
        <w:rPr>
          <w:rFonts w:ascii="Tahoma" w:eastAsia="Tahoma" w:hAnsi="Tahoma" w:cs="Tahoma"/>
          <w:b/>
          <w:bCs/>
          <w:sz w:val="24"/>
          <w:szCs w:val="24"/>
        </w:rPr>
        <w:t>1</w:t>
      </w:r>
      <w:r>
        <w:rPr>
          <w:rFonts w:ascii="Tahoma" w:eastAsia="Tahoma" w:hAnsi="Tahoma" w:cs="Tahoma"/>
          <w:b/>
          <w:bCs/>
          <w:sz w:val="24"/>
          <w:szCs w:val="24"/>
        </w:rPr>
        <w:t>0</w:t>
      </w:r>
      <w:r w:rsidR="00FD3714">
        <w:rPr>
          <w:rFonts w:ascii="Tahoma" w:eastAsia="Tahoma" w:hAnsi="Tahoma" w:cs="Tahoma"/>
          <w:b/>
          <w:bCs/>
          <w:sz w:val="24"/>
          <w:szCs w:val="24"/>
        </w:rPr>
        <w:t>. 8.</w:t>
      </w:r>
    </w:p>
    <w:p w14:paraId="346FBD96" w14:textId="77777777" w:rsidR="00FD3714" w:rsidRDefault="00FD3714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Ubytování:</w:t>
      </w:r>
    </w:p>
    <w:p w14:paraId="3DC8FF0E" w14:textId="77777777" w:rsidR="00FD3714" w:rsidRDefault="00FD3714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V DM Obchodní akademie v Liptovském Mikuláši v pokojích s buňkovým systémem, kdy vždy dva pokoje mají společné sociální zařízení.</w:t>
      </w:r>
      <w:r w:rsidR="00E37AB8">
        <w:rPr>
          <w:rFonts w:ascii="Tahoma" w:eastAsia="Tahoma" w:hAnsi="Tahoma" w:cs="Tahoma"/>
          <w:sz w:val="24"/>
          <w:szCs w:val="24"/>
        </w:rPr>
        <w:t xml:space="preserve"> Internát je velmi hezky vybaven.</w:t>
      </w:r>
    </w:p>
    <w:p w14:paraId="62ED9493" w14:textId="77777777" w:rsidR="00FD3714" w:rsidRDefault="00FD3714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Program:</w:t>
      </w:r>
    </w:p>
    <w:p w14:paraId="4F69B919" w14:textId="77777777" w:rsidR="00FD3714" w:rsidRDefault="00FD3714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Formou </w:t>
      </w:r>
      <w:r w:rsidR="00E37AB8">
        <w:rPr>
          <w:rFonts w:ascii="Tahoma" w:eastAsia="Tahoma" w:hAnsi="Tahoma" w:cs="Tahoma"/>
          <w:sz w:val="24"/>
          <w:szCs w:val="24"/>
        </w:rPr>
        <w:t xml:space="preserve">různých tras </w:t>
      </w:r>
      <w:r>
        <w:rPr>
          <w:rFonts w:ascii="Tahoma" w:eastAsia="Tahoma" w:hAnsi="Tahoma" w:cs="Tahoma"/>
          <w:sz w:val="24"/>
          <w:szCs w:val="24"/>
        </w:rPr>
        <w:t>kombin</w:t>
      </w:r>
      <w:r w:rsidR="00E37AB8">
        <w:rPr>
          <w:rFonts w:ascii="Tahoma" w:eastAsia="Tahoma" w:hAnsi="Tahoma" w:cs="Tahoma"/>
          <w:sz w:val="24"/>
          <w:szCs w:val="24"/>
        </w:rPr>
        <w:t xml:space="preserve">ovaných s dopravou </w:t>
      </w:r>
      <w:r>
        <w:rPr>
          <w:rFonts w:ascii="Tahoma" w:eastAsia="Tahoma" w:hAnsi="Tahoma" w:cs="Tahoma"/>
          <w:sz w:val="24"/>
          <w:szCs w:val="24"/>
        </w:rPr>
        <w:t xml:space="preserve">s poznáváním toho nejlepšího, co </w:t>
      </w:r>
      <w:proofErr w:type="spellStart"/>
      <w:r>
        <w:rPr>
          <w:rFonts w:ascii="Tahoma" w:eastAsia="Tahoma" w:hAnsi="Tahoma" w:cs="Tahoma"/>
          <w:sz w:val="24"/>
          <w:szCs w:val="24"/>
        </w:rPr>
        <w:t>Liptov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nabízí</w:t>
      </w:r>
      <w:r w:rsidR="002333BC">
        <w:rPr>
          <w:rFonts w:ascii="Tahoma" w:eastAsia="Tahoma" w:hAnsi="Tahoma" w:cs="Tahoma"/>
          <w:sz w:val="24"/>
          <w:szCs w:val="24"/>
        </w:rPr>
        <w:t>.</w:t>
      </w:r>
      <w:r w:rsidR="005B6F60">
        <w:rPr>
          <w:rFonts w:ascii="Tahoma" w:eastAsia="Tahoma" w:hAnsi="Tahoma" w:cs="Tahoma"/>
          <w:sz w:val="24"/>
          <w:szCs w:val="24"/>
        </w:rPr>
        <w:t xml:space="preserve"> Nízké Tatry – hlavní hřeben, Liptovský Ján (zajímavosti, </w:t>
      </w:r>
      <w:proofErr w:type="spellStart"/>
      <w:r w:rsidR="005B6F60">
        <w:rPr>
          <w:rFonts w:ascii="Tahoma" w:eastAsia="Tahoma" w:hAnsi="Tahoma" w:cs="Tahoma"/>
          <w:sz w:val="24"/>
          <w:szCs w:val="24"/>
        </w:rPr>
        <w:t>termál</w:t>
      </w:r>
      <w:proofErr w:type="spellEnd"/>
      <w:r w:rsidR="005B6F60">
        <w:rPr>
          <w:rFonts w:ascii="Tahoma" w:eastAsia="Tahoma" w:hAnsi="Tahoma" w:cs="Tahoma"/>
          <w:sz w:val="24"/>
          <w:szCs w:val="24"/>
        </w:rPr>
        <w:t xml:space="preserve">). Západní Tatry – Sivý vrch, </w:t>
      </w:r>
      <w:proofErr w:type="spellStart"/>
      <w:r w:rsidR="005B6F60">
        <w:rPr>
          <w:rFonts w:ascii="Tahoma" w:eastAsia="Tahoma" w:hAnsi="Tahoma" w:cs="Tahoma"/>
          <w:sz w:val="24"/>
          <w:szCs w:val="24"/>
        </w:rPr>
        <w:t>Prosiecka</w:t>
      </w:r>
      <w:proofErr w:type="spellEnd"/>
      <w:r w:rsidR="005B6F60">
        <w:rPr>
          <w:rFonts w:ascii="Tahoma" w:eastAsia="Tahoma" w:hAnsi="Tahoma" w:cs="Tahoma"/>
          <w:sz w:val="24"/>
          <w:szCs w:val="24"/>
        </w:rPr>
        <w:t xml:space="preserve"> a </w:t>
      </w:r>
      <w:proofErr w:type="spellStart"/>
      <w:r w:rsidR="005B6F60">
        <w:rPr>
          <w:rFonts w:ascii="Tahoma" w:eastAsia="Tahoma" w:hAnsi="Tahoma" w:cs="Tahoma"/>
          <w:sz w:val="24"/>
          <w:szCs w:val="24"/>
        </w:rPr>
        <w:t>Kvačianska</w:t>
      </w:r>
      <w:proofErr w:type="spellEnd"/>
      <w:r w:rsidR="005B6F60">
        <w:rPr>
          <w:rFonts w:ascii="Tahoma" w:eastAsia="Tahoma" w:hAnsi="Tahoma" w:cs="Tahoma"/>
          <w:sz w:val="24"/>
          <w:szCs w:val="24"/>
        </w:rPr>
        <w:t xml:space="preserve"> dolina, Velká Fatra – </w:t>
      </w:r>
      <w:proofErr w:type="spellStart"/>
      <w:r w:rsidR="005B6F60">
        <w:rPr>
          <w:rFonts w:ascii="Tahoma" w:eastAsia="Tahoma" w:hAnsi="Tahoma" w:cs="Tahoma"/>
          <w:sz w:val="24"/>
          <w:szCs w:val="24"/>
        </w:rPr>
        <w:t>Sidorovo</w:t>
      </w:r>
      <w:proofErr w:type="spellEnd"/>
      <w:r w:rsidR="005B6F60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="005B6F60">
        <w:rPr>
          <w:rFonts w:ascii="Tahoma" w:eastAsia="Tahoma" w:hAnsi="Tahoma" w:cs="Tahoma"/>
          <w:sz w:val="24"/>
          <w:szCs w:val="24"/>
        </w:rPr>
        <w:t>Vlkolinec</w:t>
      </w:r>
      <w:proofErr w:type="spellEnd"/>
      <w:r w:rsidR="005B6F60">
        <w:rPr>
          <w:rFonts w:ascii="Tahoma" w:eastAsia="Tahoma" w:hAnsi="Tahoma" w:cs="Tahoma"/>
          <w:sz w:val="24"/>
          <w:szCs w:val="24"/>
        </w:rPr>
        <w:t>, výlet do Vysokých Tater. Další zajímavá místa po trasách</w:t>
      </w:r>
      <w:r w:rsidR="006E5085">
        <w:rPr>
          <w:rFonts w:ascii="Tahoma" w:eastAsia="Tahoma" w:hAnsi="Tahoma" w:cs="Tahoma"/>
          <w:sz w:val="24"/>
          <w:szCs w:val="24"/>
        </w:rPr>
        <w:t>. Lanovky a vstupy si hradí každý sám.</w:t>
      </w:r>
    </w:p>
    <w:p w14:paraId="25EECAED" w14:textId="77777777" w:rsidR="002333BC" w:rsidRDefault="002333BC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Cena:</w:t>
      </w: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4"/>
          <w:szCs w:val="24"/>
        </w:rPr>
        <w:tab/>
      </w:r>
      <w:r w:rsidR="006E5085">
        <w:rPr>
          <w:rFonts w:ascii="Tahoma" w:eastAsia="Tahoma" w:hAnsi="Tahoma" w:cs="Tahoma"/>
          <w:b/>
          <w:bCs/>
          <w:sz w:val="24"/>
          <w:szCs w:val="24"/>
        </w:rPr>
        <w:t>71</w:t>
      </w:r>
      <w:r>
        <w:rPr>
          <w:rFonts w:ascii="Tahoma" w:eastAsia="Tahoma" w:hAnsi="Tahoma" w:cs="Tahoma"/>
          <w:b/>
          <w:bCs/>
          <w:sz w:val="24"/>
          <w:szCs w:val="24"/>
        </w:rPr>
        <w:t>00 Kč   pro člena ČMOS PŠ</w:t>
      </w:r>
    </w:p>
    <w:p w14:paraId="54EBAD94" w14:textId="77777777" w:rsidR="002333BC" w:rsidRDefault="002333BC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4"/>
          <w:szCs w:val="24"/>
        </w:rPr>
        <w:tab/>
        <w:t>7</w:t>
      </w:r>
      <w:r w:rsidR="006E5085">
        <w:rPr>
          <w:rFonts w:ascii="Tahoma" w:eastAsia="Tahoma" w:hAnsi="Tahoma" w:cs="Tahoma"/>
          <w:b/>
          <w:bCs/>
          <w:sz w:val="24"/>
          <w:szCs w:val="24"/>
        </w:rPr>
        <w:t>5</w:t>
      </w:r>
      <w:r>
        <w:rPr>
          <w:rFonts w:ascii="Tahoma" w:eastAsia="Tahoma" w:hAnsi="Tahoma" w:cs="Tahoma"/>
          <w:b/>
          <w:bCs/>
          <w:sz w:val="24"/>
          <w:szCs w:val="24"/>
        </w:rPr>
        <w:t>00 Kč   pro ostatní</w:t>
      </w:r>
    </w:p>
    <w:p w14:paraId="706EEB8B" w14:textId="77777777" w:rsidR="002333BC" w:rsidRDefault="002333BC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Za ubytování, polo</w:t>
      </w:r>
      <w:r w:rsidR="00265CF1">
        <w:rPr>
          <w:rFonts w:ascii="Tahoma" w:eastAsia="Tahoma" w:hAnsi="Tahoma" w:cs="Tahoma"/>
          <w:sz w:val="24"/>
          <w:szCs w:val="24"/>
        </w:rPr>
        <w:t>penzi, autokarovou dopravu</w:t>
      </w:r>
      <w:r>
        <w:rPr>
          <w:rFonts w:ascii="Tahoma" w:eastAsia="Tahoma" w:hAnsi="Tahoma" w:cs="Tahoma"/>
          <w:sz w:val="24"/>
          <w:szCs w:val="24"/>
        </w:rPr>
        <w:t xml:space="preserve"> dle programu a </w:t>
      </w:r>
      <w:r w:rsidR="006E5085">
        <w:rPr>
          <w:rFonts w:ascii="Tahoma" w:eastAsia="Tahoma" w:hAnsi="Tahoma" w:cs="Tahoma"/>
          <w:sz w:val="24"/>
          <w:szCs w:val="24"/>
        </w:rPr>
        <w:t>při</w:t>
      </w:r>
      <w:r>
        <w:rPr>
          <w:rFonts w:ascii="Tahoma" w:eastAsia="Tahoma" w:hAnsi="Tahoma" w:cs="Tahoma"/>
          <w:sz w:val="24"/>
          <w:szCs w:val="24"/>
        </w:rPr>
        <w:t>pojištění.</w:t>
      </w:r>
    </w:p>
    <w:p w14:paraId="6A4F1919" w14:textId="77777777" w:rsidR="002333BC" w:rsidRDefault="002333BC">
      <w:pPr>
        <w:ind w:left="7"/>
        <w:rPr>
          <w:rFonts w:ascii="Tahoma" w:eastAsia="Tahoma" w:hAnsi="Tahoma" w:cs="Tahoma"/>
          <w:sz w:val="24"/>
          <w:szCs w:val="24"/>
        </w:rPr>
      </w:pPr>
      <w:bookmarkStart w:id="9" w:name="_Hlk156810499"/>
      <w:r>
        <w:rPr>
          <w:rFonts w:ascii="Tahoma" w:eastAsia="Tahoma" w:hAnsi="Tahoma" w:cs="Tahoma"/>
          <w:b/>
          <w:bCs/>
          <w:sz w:val="24"/>
          <w:szCs w:val="24"/>
        </w:rPr>
        <w:t xml:space="preserve">Organizátor: </w:t>
      </w:r>
      <w:r>
        <w:rPr>
          <w:rFonts w:ascii="Tahoma" w:eastAsia="Tahoma" w:hAnsi="Tahoma" w:cs="Tahoma"/>
          <w:sz w:val="24"/>
          <w:szCs w:val="24"/>
        </w:rPr>
        <w:t>ZO ČMOS PŠ při OROS Opava</w:t>
      </w:r>
    </w:p>
    <w:p w14:paraId="7782B99B" w14:textId="77777777" w:rsidR="002333BC" w:rsidRDefault="002333BC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Přihlášky:</w:t>
      </w:r>
    </w:p>
    <w:p w14:paraId="6D17743B" w14:textId="77777777" w:rsidR="002333BC" w:rsidRDefault="002333BC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Mgr. Marie </w:t>
      </w:r>
      <w:proofErr w:type="spellStart"/>
      <w:r>
        <w:rPr>
          <w:rFonts w:ascii="Tahoma" w:eastAsia="Tahoma" w:hAnsi="Tahoma" w:cs="Tahoma"/>
          <w:sz w:val="24"/>
          <w:szCs w:val="24"/>
        </w:rPr>
        <w:t>Věntusová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Pekařská 13, </w:t>
      </w:r>
      <w:r w:rsidR="00265CF1">
        <w:rPr>
          <w:rFonts w:ascii="Tahoma" w:eastAsia="Tahoma" w:hAnsi="Tahoma" w:cs="Tahoma"/>
          <w:sz w:val="24"/>
          <w:szCs w:val="24"/>
        </w:rPr>
        <w:t>746 01 Opava</w:t>
      </w:r>
      <w:r w:rsidR="008339B9">
        <w:rPr>
          <w:rFonts w:ascii="Tahoma" w:eastAsia="Tahoma" w:hAnsi="Tahoma" w:cs="Tahoma"/>
          <w:sz w:val="24"/>
          <w:szCs w:val="24"/>
        </w:rPr>
        <w:t>, e-mail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hyperlink r:id="rId35" w:history="1">
        <w:r w:rsidRPr="00FE50DD">
          <w:rPr>
            <w:rStyle w:val="Hypertextovodkaz"/>
            <w:rFonts w:ascii="Tahoma" w:eastAsia="Tahoma" w:hAnsi="Tahoma" w:cs="Tahoma"/>
            <w:sz w:val="24"/>
            <w:szCs w:val="24"/>
          </w:rPr>
          <w:t>marieventusova@seznam.cz</w:t>
        </w:r>
      </w:hyperlink>
      <w:r>
        <w:rPr>
          <w:rFonts w:ascii="Tahoma" w:eastAsia="Tahoma" w:hAnsi="Tahoma" w:cs="Tahoma"/>
          <w:sz w:val="24"/>
          <w:szCs w:val="24"/>
        </w:rPr>
        <w:t>, mobil: 720 958 197 (po 19. hodině)</w:t>
      </w:r>
    </w:p>
    <w:p w14:paraId="37D2DE44" w14:textId="77777777" w:rsidR="002333BC" w:rsidRDefault="002333BC">
      <w:pPr>
        <w:ind w:left="7"/>
        <w:rPr>
          <w:rFonts w:ascii="Tahoma" w:eastAsia="Tahoma" w:hAnsi="Tahoma" w:cs="Tahoma"/>
          <w:sz w:val="24"/>
          <w:szCs w:val="24"/>
        </w:rPr>
      </w:pPr>
    </w:p>
    <w:bookmarkEnd w:id="9"/>
    <w:p w14:paraId="2FA5A0A9" w14:textId="77777777" w:rsidR="001D616A" w:rsidRDefault="001D616A">
      <w:pPr>
        <w:ind w:left="7"/>
        <w:rPr>
          <w:rFonts w:ascii="Tahoma" w:eastAsia="Tahoma" w:hAnsi="Tahoma" w:cs="Tahoma"/>
          <w:sz w:val="24"/>
          <w:szCs w:val="24"/>
        </w:rPr>
      </w:pPr>
    </w:p>
    <w:p w14:paraId="00113197" w14:textId="77777777" w:rsidR="002333BC" w:rsidRDefault="002333BC">
      <w:pPr>
        <w:ind w:left="7"/>
        <w:rPr>
          <w:rFonts w:ascii="Tahoma" w:eastAsia="Tahoma" w:hAnsi="Tahoma" w:cs="Tahoma"/>
          <w:b/>
          <w:bCs/>
          <w:color w:val="C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</w:rPr>
        <w:t>2</w:t>
      </w:r>
      <w:r w:rsidR="006E5085">
        <w:rPr>
          <w:rFonts w:ascii="Tahoma" w:eastAsia="Tahoma" w:hAnsi="Tahoma" w:cs="Tahoma"/>
          <w:b/>
          <w:bCs/>
          <w:color w:val="C00000"/>
          <w:sz w:val="24"/>
          <w:szCs w:val="24"/>
        </w:rPr>
        <w:t>3</w:t>
      </w:r>
      <w:r>
        <w:rPr>
          <w:rFonts w:ascii="Tahoma" w:eastAsia="Tahoma" w:hAnsi="Tahoma" w:cs="Tahoma"/>
          <w:b/>
          <w:bCs/>
          <w:color w:val="C00000"/>
          <w:sz w:val="24"/>
          <w:szCs w:val="24"/>
        </w:rPr>
        <w:t xml:space="preserve">. </w:t>
      </w:r>
      <w:r w:rsidR="006E5085">
        <w:rPr>
          <w:rFonts w:ascii="Tahoma" w:eastAsia="Tahoma" w:hAnsi="Tahoma" w:cs="Tahoma"/>
          <w:b/>
          <w:bCs/>
          <w:color w:val="C00000"/>
          <w:sz w:val="24"/>
          <w:szCs w:val="24"/>
        </w:rPr>
        <w:t>TO NEJLEPŚÍ ZE SPIŠE</w:t>
      </w:r>
    </w:p>
    <w:p w14:paraId="2EA81831" w14:textId="77777777" w:rsidR="006E5085" w:rsidRDefault="001D616A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1</w:t>
      </w:r>
      <w:r w:rsidR="006E5085">
        <w:rPr>
          <w:rFonts w:ascii="Tahoma" w:eastAsia="Tahoma" w:hAnsi="Tahoma" w:cs="Tahoma"/>
          <w:b/>
          <w:bCs/>
          <w:sz w:val="24"/>
          <w:szCs w:val="24"/>
        </w:rPr>
        <w:t>0</w:t>
      </w:r>
      <w:r>
        <w:rPr>
          <w:rFonts w:ascii="Tahoma" w:eastAsia="Tahoma" w:hAnsi="Tahoma" w:cs="Tahoma"/>
          <w:b/>
          <w:bCs/>
          <w:sz w:val="24"/>
          <w:szCs w:val="24"/>
        </w:rPr>
        <w:t>.</w:t>
      </w:r>
      <w:r w:rsidR="008339B9">
        <w:rPr>
          <w:rFonts w:ascii="Tahoma" w:eastAsia="Tahoma" w:hAnsi="Tahoma" w:cs="Tahoma"/>
          <w:b/>
          <w:bCs/>
          <w:sz w:val="24"/>
          <w:szCs w:val="24"/>
        </w:rPr>
        <w:t>–</w:t>
      </w:r>
      <w:r>
        <w:rPr>
          <w:rFonts w:ascii="Tahoma" w:eastAsia="Tahoma" w:hAnsi="Tahoma" w:cs="Tahoma"/>
          <w:b/>
          <w:bCs/>
          <w:sz w:val="24"/>
          <w:szCs w:val="24"/>
        </w:rPr>
        <w:t>1</w:t>
      </w:r>
      <w:r w:rsidR="006E5085">
        <w:rPr>
          <w:rFonts w:ascii="Tahoma" w:eastAsia="Tahoma" w:hAnsi="Tahoma" w:cs="Tahoma"/>
          <w:b/>
          <w:bCs/>
          <w:sz w:val="24"/>
          <w:szCs w:val="24"/>
        </w:rPr>
        <w:t>7</w:t>
      </w:r>
      <w:r>
        <w:rPr>
          <w:rFonts w:ascii="Tahoma" w:eastAsia="Tahoma" w:hAnsi="Tahoma" w:cs="Tahoma"/>
          <w:b/>
          <w:bCs/>
          <w:sz w:val="24"/>
          <w:szCs w:val="24"/>
        </w:rPr>
        <w:t>. 8.</w:t>
      </w:r>
    </w:p>
    <w:p w14:paraId="01B4DB56" w14:textId="77777777" w:rsidR="001D616A" w:rsidRDefault="001D616A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Ubytování:</w:t>
      </w:r>
    </w:p>
    <w:p w14:paraId="124F1097" w14:textId="77777777" w:rsidR="001D616A" w:rsidRDefault="001D616A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V</w:t>
      </w:r>
      <w:r w:rsidR="006E5085">
        <w:rPr>
          <w:rFonts w:ascii="Tahoma" w:eastAsia="Tahoma" w:hAnsi="Tahoma" w:cs="Tahoma"/>
          <w:sz w:val="24"/>
          <w:szCs w:val="24"/>
        </w:rPr>
        <w:t xml:space="preserve"> DM Hotelové akademie ve Spišské Nové Vsi ve </w:t>
      </w:r>
      <w:r w:rsidR="00E471CE">
        <w:rPr>
          <w:rFonts w:ascii="Tahoma" w:eastAsia="Tahoma" w:hAnsi="Tahoma" w:cs="Tahoma"/>
          <w:sz w:val="24"/>
          <w:szCs w:val="24"/>
        </w:rPr>
        <w:t>dvou-</w:t>
      </w:r>
      <w:r w:rsidR="006E5085">
        <w:rPr>
          <w:rFonts w:ascii="Tahoma" w:eastAsia="Tahoma" w:hAnsi="Tahoma" w:cs="Tahoma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="006E5085">
        <w:rPr>
          <w:rFonts w:ascii="Tahoma" w:eastAsia="Tahoma" w:hAnsi="Tahoma" w:cs="Tahoma"/>
          <w:sz w:val="24"/>
          <w:szCs w:val="24"/>
        </w:rPr>
        <w:t>tří</w:t>
      </w:r>
      <w:r>
        <w:rPr>
          <w:rFonts w:ascii="Tahoma" w:eastAsia="Tahoma" w:hAnsi="Tahoma" w:cs="Tahoma"/>
          <w:sz w:val="24"/>
          <w:szCs w:val="24"/>
        </w:rPr>
        <w:t>lůžkových pokojích s vlastním sociálním zařízením.</w:t>
      </w:r>
      <w:r w:rsidR="006E5085">
        <w:rPr>
          <w:rFonts w:ascii="Tahoma" w:eastAsia="Tahoma" w:hAnsi="Tahoma" w:cs="Tahoma"/>
          <w:sz w:val="24"/>
          <w:szCs w:val="24"/>
        </w:rPr>
        <w:t xml:space="preserve"> Internát je velmi hezky vybaven.</w:t>
      </w:r>
    </w:p>
    <w:p w14:paraId="7E3C39FC" w14:textId="77777777" w:rsidR="001D616A" w:rsidRDefault="001D616A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Program:</w:t>
      </w:r>
    </w:p>
    <w:p w14:paraId="6789742D" w14:textId="77777777" w:rsidR="001D616A" w:rsidRDefault="006E5085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Formou různých tras kombinovaných s dopravou poznání toho nejlepšího na Spiši: </w:t>
      </w:r>
      <w:proofErr w:type="spellStart"/>
      <w:r>
        <w:rPr>
          <w:rFonts w:ascii="Tahoma" w:eastAsia="Tahoma" w:hAnsi="Tahoma" w:cs="Tahoma"/>
          <w:sz w:val="24"/>
          <w:szCs w:val="24"/>
        </w:rPr>
        <w:t>Čingov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Prielom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Hornádu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Kláštorisko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Suchá </w:t>
      </w:r>
      <w:proofErr w:type="spellStart"/>
      <w:r>
        <w:rPr>
          <w:rFonts w:ascii="Tahoma" w:eastAsia="Tahoma" w:hAnsi="Tahoma" w:cs="Tahoma"/>
          <w:sz w:val="24"/>
          <w:szCs w:val="24"/>
        </w:rPr>
        <w:t>Belá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Levoča, Spišský hrad, Spišská Kapitula, </w:t>
      </w:r>
      <w:proofErr w:type="spellStart"/>
      <w:r>
        <w:rPr>
          <w:rFonts w:ascii="Tahoma" w:eastAsia="Tahoma" w:hAnsi="Tahoma" w:cs="Tahoma"/>
          <w:sz w:val="24"/>
          <w:szCs w:val="24"/>
        </w:rPr>
        <w:t>Žehra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Dobšinská ledová jeskyně, </w:t>
      </w:r>
      <w:proofErr w:type="spellStart"/>
      <w:r>
        <w:rPr>
          <w:rFonts w:ascii="Tahoma" w:eastAsia="Tahoma" w:hAnsi="Tahoma" w:cs="Tahoma"/>
          <w:sz w:val="24"/>
          <w:szCs w:val="24"/>
        </w:rPr>
        <w:t>Dedinky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Červený </w:t>
      </w:r>
      <w:proofErr w:type="spellStart"/>
      <w:r>
        <w:rPr>
          <w:rFonts w:ascii="Tahoma" w:eastAsia="Tahoma" w:hAnsi="Tahoma" w:cs="Tahoma"/>
          <w:sz w:val="24"/>
          <w:szCs w:val="24"/>
        </w:rPr>
        <w:t>Kláštor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Trzy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Korony (Polsko), Stará </w:t>
      </w:r>
      <w:proofErr w:type="spellStart"/>
      <w:r>
        <w:rPr>
          <w:rFonts w:ascii="Tahoma" w:eastAsia="Tahoma" w:hAnsi="Tahoma" w:cs="Tahoma"/>
          <w:sz w:val="24"/>
          <w:szCs w:val="24"/>
        </w:rPr>
        <w:t>Lubovňa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Kežmarok, </w:t>
      </w:r>
      <w:proofErr w:type="spellStart"/>
      <w:r>
        <w:rPr>
          <w:rFonts w:ascii="Tahoma" w:eastAsia="Tahoma" w:hAnsi="Tahoma" w:cs="Tahoma"/>
          <w:sz w:val="24"/>
          <w:szCs w:val="24"/>
        </w:rPr>
        <w:t>Vrbov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sz w:val="24"/>
          <w:szCs w:val="24"/>
        </w:rPr>
        <w:t>termál</w:t>
      </w:r>
      <w:proofErr w:type="spellEnd"/>
      <w:r>
        <w:rPr>
          <w:rFonts w:ascii="Tahoma" w:eastAsia="Tahoma" w:hAnsi="Tahoma" w:cs="Tahoma"/>
          <w:sz w:val="24"/>
          <w:szCs w:val="24"/>
        </w:rPr>
        <w:t>), výlet do V</w:t>
      </w:r>
      <w:r w:rsidR="00265CF1">
        <w:rPr>
          <w:rFonts w:ascii="Tahoma" w:eastAsia="Tahoma" w:hAnsi="Tahoma" w:cs="Tahoma"/>
          <w:sz w:val="24"/>
          <w:szCs w:val="24"/>
        </w:rPr>
        <w:t xml:space="preserve">ysokých Tater. </w:t>
      </w:r>
      <w:r w:rsidR="001D616A">
        <w:rPr>
          <w:rFonts w:ascii="Tahoma" w:eastAsia="Tahoma" w:hAnsi="Tahoma" w:cs="Tahoma"/>
          <w:sz w:val="24"/>
          <w:szCs w:val="24"/>
        </w:rPr>
        <w:t>Vstupy, lanovky si hradí účastníci sami.</w:t>
      </w:r>
    </w:p>
    <w:p w14:paraId="1F3AD777" w14:textId="77777777" w:rsidR="001D616A" w:rsidRDefault="001D616A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bookmarkStart w:id="10" w:name="_Hlk188089111"/>
      <w:r>
        <w:rPr>
          <w:rFonts w:ascii="Tahoma" w:eastAsia="Tahoma" w:hAnsi="Tahoma" w:cs="Tahoma"/>
          <w:b/>
          <w:bCs/>
          <w:sz w:val="24"/>
          <w:szCs w:val="24"/>
        </w:rPr>
        <w:t>Cena:</w:t>
      </w: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4"/>
          <w:szCs w:val="24"/>
        </w:rPr>
        <w:tab/>
      </w:r>
      <w:r w:rsidR="006E5085">
        <w:rPr>
          <w:rFonts w:ascii="Tahoma" w:eastAsia="Tahoma" w:hAnsi="Tahoma" w:cs="Tahoma"/>
          <w:b/>
          <w:bCs/>
          <w:sz w:val="24"/>
          <w:szCs w:val="24"/>
        </w:rPr>
        <w:t>73</w:t>
      </w:r>
      <w:r>
        <w:rPr>
          <w:rFonts w:ascii="Tahoma" w:eastAsia="Tahoma" w:hAnsi="Tahoma" w:cs="Tahoma"/>
          <w:b/>
          <w:bCs/>
          <w:sz w:val="24"/>
          <w:szCs w:val="24"/>
        </w:rPr>
        <w:t>00 Kč   pro člena ČMOS PŠ</w:t>
      </w:r>
    </w:p>
    <w:p w14:paraId="2F68A009" w14:textId="77777777" w:rsidR="001D616A" w:rsidRPr="001D616A" w:rsidRDefault="001D616A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4"/>
          <w:szCs w:val="24"/>
        </w:rPr>
        <w:tab/>
        <w:t>7</w:t>
      </w:r>
      <w:r w:rsidR="006E5085">
        <w:rPr>
          <w:rFonts w:ascii="Tahoma" w:eastAsia="Tahoma" w:hAnsi="Tahoma" w:cs="Tahoma"/>
          <w:b/>
          <w:bCs/>
          <w:sz w:val="24"/>
          <w:szCs w:val="24"/>
        </w:rPr>
        <w:t>7</w:t>
      </w:r>
      <w:r>
        <w:rPr>
          <w:rFonts w:ascii="Tahoma" w:eastAsia="Tahoma" w:hAnsi="Tahoma" w:cs="Tahoma"/>
          <w:b/>
          <w:bCs/>
          <w:sz w:val="24"/>
          <w:szCs w:val="24"/>
        </w:rPr>
        <w:t>00 Kč   pro ostatní</w:t>
      </w:r>
    </w:p>
    <w:p w14:paraId="5BD04EC3" w14:textId="77777777" w:rsidR="002333BC" w:rsidRPr="001D616A" w:rsidRDefault="001D616A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Za ubytování, polopenzi, autokarovou dopravu dle programu</w:t>
      </w:r>
      <w:r w:rsidR="007D02EF">
        <w:rPr>
          <w:rFonts w:ascii="Tahoma" w:eastAsia="Tahoma" w:hAnsi="Tahoma" w:cs="Tahoma"/>
          <w:sz w:val="24"/>
          <w:szCs w:val="24"/>
        </w:rPr>
        <w:t xml:space="preserve"> a připojištění</w:t>
      </w:r>
      <w:r w:rsidR="00265CF1">
        <w:rPr>
          <w:rFonts w:ascii="Tahoma" w:eastAsia="Tahoma" w:hAnsi="Tahoma" w:cs="Tahoma"/>
          <w:sz w:val="24"/>
          <w:szCs w:val="24"/>
        </w:rPr>
        <w:t>.</w:t>
      </w:r>
    </w:p>
    <w:p w14:paraId="616A7258" w14:textId="77777777" w:rsidR="007D02EF" w:rsidRDefault="007D02EF" w:rsidP="007D02EF">
      <w:pPr>
        <w:ind w:left="7"/>
        <w:rPr>
          <w:rFonts w:ascii="Tahoma" w:eastAsia="Tahoma" w:hAnsi="Tahoma" w:cs="Tahoma"/>
          <w:sz w:val="24"/>
          <w:szCs w:val="24"/>
        </w:rPr>
      </w:pPr>
      <w:bookmarkStart w:id="11" w:name="_Hlk156811174"/>
      <w:r>
        <w:rPr>
          <w:rFonts w:ascii="Tahoma" w:eastAsia="Tahoma" w:hAnsi="Tahoma" w:cs="Tahoma"/>
          <w:b/>
          <w:bCs/>
          <w:sz w:val="24"/>
          <w:szCs w:val="24"/>
        </w:rPr>
        <w:t xml:space="preserve">Organizátor: </w:t>
      </w:r>
      <w:r>
        <w:rPr>
          <w:rFonts w:ascii="Tahoma" w:eastAsia="Tahoma" w:hAnsi="Tahoma" w:cs="Tahoma"/>
          <w:sz w:val="24"/>
          <w:szCs w:val="24"/>
        </w:rPr>
        <w:t>ZO ČMOS PŠ při OROS Opava</w:t>
      </w:r>
    </w:p>
    <w:p w14:paraId="4BB17C33" w14:textId="77777777" w:rsidR="007D02EF" w:rsidRDefault="007D02EF" w:rsidP="007D02EF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Přihlášky:</w:t>
      </w:r>
    </w:p>
    <w:p w14:paraId="72F68F62" w14:textId="77777777" w:rsidR="007D02EF" w:rsidRDefault="007D02EF" w:rsidP="007D02EF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Mgr. Marie </w:t>
      </w:r>
      <w:proofErr w:type="spellStart"/>
      <w:r>
        <w:rPr>
          <w:rFonts w:ascii="Tahoma" w:eastAsia="Tahoma" w:hAnsi="Tahoma" w:cs="Tahoma"/>
          <w:sz w:val="24"/>
          <w:szCs w:val="24"/>
        </w:rPr>
        <w:t>Věntusová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Pekařská 13, </w:t>
      </w:r>
      <w:r w:rsidR="00265CF1">
        <w:rPr>
          <w:rFonts w:ascii="Tahoma" w:eastAsia="Tahoma" w:hAnsi="Tahoma" w:cs="Tahoma"/>
          <w:sz w:val="24"/>
          <w:szCs w:val="24"/>
        </w:rPr>
        <w:t>746 01 Opava</w:t>
      </w:r>
      <w:r w:rsidR="008339B9">
        <w:rPr>
          <w:rFonts w:ascii="Tahoma" w:eastAsia="Tahoma" w:hAnsi="Tahoma" w:cs="Tahoma"/>
          <w:sz w:val="24"/>
          <w:szCs w:val="24"/>
        </w:rPr>
        <w:t>, e-mail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hyperlink r:id="rId36" w:history="1">
        <w:r w:rsidRPr="00FE50DD">
          <w:rPr>
            <w:rStyle w:val="Hypertextovodkaz"/>
            <w:rFonts w:ascii="Tahoma" w:eastAsia="Tahoma" w:hAnsi="Tahoma" w:cs="Tahoma"/>
            <w:sz w:val="24"/>
            <w:szCs w:val="24"/>
          </w:rPr>
          <w:t>marieventusova@seznam.cz</w:t>
        </w:r>
      </w:hyperlink>
      <w:r>
        <w:rPr>
          <w:rFonts w:ascii="Tahoma" w:eastAsia="Tahoma" w:hAnsi="Tahoma" w:cs="Tahoma"/>
          <w:sz w:val="24"/>
          <w:szCs w:val="24"/>
        </w:rPr>
        <w:t>, mobil: 720 958 197 (po 19. hodině)</w:t>
      </w:r>
    </w:p>
    <w:bookmarkEnd w:id="10"/>
    <w:p w14:paraId="77E7A127" w14:textId="77777777" w:rsidR="007D02EF" w:rsidRDefault="007D02EF" w:rsidP="007D02EF">
      <w:pPr>
        <w:ind w:left="7"/>
        <w:rPr>
          <w:rFonts w:ascii="Tahoma" w:eastAsia="Tahoma" w:hAnsi="Tahoma" w:cs="Tahoma"/>
          <w:sz w:val="24"/>
          <w:szCs w:val="24"/>
        </w:rPr>
      </w:pPr>
    </w:p>
    <w:p w14:paraId="0C1E4D6E" w14:textId="77777777" w:rsidR="003204C0" w:rsidRDefault="003204C0" w:rsidP="007D02EF">
      <w:pPr>
        <w:ind w:left="7"/>
        <w:rPr>
          <w:rFonts w:ascii="Tahoma" w:eastAsia="Tahoma" w:hAnsi="Tahoma" w:cs="Tahoma"/>
          <w:sz w:val="24"/>
          <w:szCs w:val="24"/>
        </w:rPr>
      </w:pPr>
    </w:p>
    <w:p w14:paraId="018D3CF9" w14:textId="77777777" w:rsidR="003204C0" w:rsidRPr="00E529D8" w:rsidRDefault="003204C0" w:rsidP="007D02EF">
      <w:pPr>
        <w:ind w:left="7"/>
        <w:rPr>
          <w:rFonts w:ascii="Tahoma" w:eastAsia="Tahoma" w:hAnsi="Tahoma" w:cs="Tahoma"/>
          <w:b/>
          <w:bCs/>
          <w:i/>
          <w:iCs/>
          <w:color w:val="2E74B5" w:themeColor="accent5" w:themeShade="BF"/>
          <w:sz w:val="24"/>
          <w:szCs w:val="24"/>
        </w:rPr>
      </w:pPr>
      <w:r w:rsidRPr="00E529D8">
        <w:rPr>
          <w:rFonts w:ascii="Tahoma" w:eastAsia="Tahoma" w:hAnsi="Tahoma" w:cs="Tahoma"/>
          <w:b/>
          <w:bCs/>
          <w:i/>
          <w:iCs/>
          <w:color w:val="2E74B5" w:themeColor="accent5" w:themeShade="BF"/>
          <w:sz w:val="24"/>
          <w:szCs w:val="24"/>
        </w:rPr>
        <w:t>Nová základna</w:t>
      </w:r>
    </w:p>
    <w:p w14:paraId="2268BEED" w14:textId="77777777" w:rsidR="003204C0" w:rsidRPr="003204C0" w:rsidRDefault="003204C0" w:rsidP="007D02EF">
      <w:pPr>
        <w:ind w:left="7"/>
        <w:rPr>
          <w:rFonts w:ascii="Tahoma" w:eastAsia="Tahoma" w:hAnsi="Tahoma" w:cs="Tahoma"/>
          <w:b/>
          <w:bCs/>
          <w:color w:val="FF0000"/>
          <w:sz w:val="24"/>
          <w:szCs w:val="24"/>
        </w:rPr>
      </w:pPr>
      <w:r w:rsidRPr="003204C0">
        <w:rPr>
          <w:rFonts w:ascii="Tahoma" w:eastAsia="Tahoma" w:hAnsi="Tahoma" w:cs="Tahoma"/>
          <w:b/>
          <w:bCs/>
          <w:color w:val="FF0000"/>
          <w:sz w:val="24"/>
          <w:szCs w:val="24"/>
        </w:rPr>
        <w:t xml:space="preserve">24. ROHÁČE – klenot čisté přírody ze </w:t>
      </w:r>
      <w:proofErr w:type="spellStart"/>
      <w:r w:rsidRPr="003204C0">
        <w:rPr>
          <w:rFonts w:ascii="Tahoma" w:eastAsia="Tahoma" w:hAnsi="Tahoma" w:cs="Tahoma"/>
          <w:b/>
          <w:bCs/>
          <w:color w:val="FF0000"/>
          <w:sz w:val="24"/>
          <w:szCs w:val="24"/>
        </w:rPr>
        <w:t>Zuberce</w:t>
      </w:r>
      <w:proofErr w:type="spellEnd"/>
    </w:p>
    <w:p w14:paraId="277152DB" w14:textId="77777777" w:rsidR="003204C0" w:rsidRDefault="003204C0" w:rsidP="007D02EF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17.</w:t>
      </w:r>
      <w:r w:rsidR="008339B9">
        <w:rPr>
          <w:rFonts w:ascii="Tahoma" w:eastAsia="Tahoma" w:hAnsi="Tahoma" w:cs="Tahoma"/>
          <w:b/>
          <w:bCs/>
          <w:sz w:val="24"/>
          <w:szCs w:val="24"/>
        </w:rPr>
        <w:t>–</w:t>
      </w:r>
      <w:r>
        <w:rPr>
          <w:rFonts w:ascii="Tahoma" w:eastAsia="Tahoma" w:hAnsi="Tahoma" w:cs="Tahoma"/>
          <w:b/>
          <w:bCs/>
          <w:sz w:val="24"/>
          <w:szCs w:val="24"/>
        </w:rPr>
        <w:t>24. 8.</w:t>
      </w:r>
    </w:p>
    <w:p w14:paraId="418468D9" w14:textId="77777777" w:rsidR="003204C0" w:rsidRDefault="003204C0" w:rsidP="007D02EF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Ubytování:</w:t>
      </w:r>
    </w:p>
    <w:p w14:paraId="0FB72164" w14:textId="77777777" w:rsidR="003204C0" w:rsidRDefault="003204C0" w:rsidP="007D02EF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V </w:t>
      </w:r>
      <w:proofErr w:type="spellStart"/>
      <w:r>
        <w:rPr>
          <w:rFonts w:ascii="Tahoma" w:eastAsia="Tahoma" w:hAnsi="Tahoma" w:cs="Tahoma"/>
          <w:sz w:val="24"/>
          <w:szCs w:val="24"/>
        </w:rPr>
        <w:t>Zuberci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v rekreačním zařízení Žilinské univerzity ve čtyřlůžkových chatách, na poschodí jsou pokoje 2</w:t>
      </w:r>
      <w:r w:rsidR="00265CF1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+</w:t>
      </w:r>
      <w:r w:rsidR="00265CF1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2, v přízemí obývací pokoj a kuchyňka, sociální zařízení. Velmi hezké prostředí</w:t>
      </w:r>
      <w:r w:rsidR="00265CF1">
        <w:rPr>
          <w:rFonts w:ascii="Tahoma" w:eastAsia="Tahoma" w:hAnsi="Tahoma" w:cs="Tahoma"/>
          <w:sz w:val="24"/>
          <w:szCs w:val="24"/>
        </w:rPr>
        <w:t>.</w:t>
      </w:r>
    </w:p>
    <w:p w14:paraId="7F88BF4F" w14:textId="77777777" w:rsidR="003204C0" w:rsidRDefault="003204C0" w:rsidP="007D02EF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Program:</w:t>
      </w:r>
    </w:p>
    <w:p w14:paraId="3C202C91" w14:textId="77777777" w:rsidR="003204C0" w:rsidRDefault="003204C0" w:rsidP="007D02EF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Formou různých tras poznávání prostředí hor – Oravice, Juráňova dolina, </w:t>
      </w:r>
      <w:proofErr w:type="spellStart"/>
      <w:r>
        <w:rPr>
          <w:rFonts w:ascii="Tahoma" w:eastAsia="Tahoma" w:hAnsi="Tahoma" w:cs="Tahoma"/>
          <w:sz w:val="24"/>
          <w:szCs w:val="24"/>
        </w:rPr>
        <w:t>termál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. Okruh </w:t>
      </w:r>
      <w:proofErr w:type="spellStart"/>
      <w:r>
        <w:rPr>
          <w:rFonts w:ascii="Tahoma" w:eastAsia="Tahoma" w:hAnsi="Tahoma" w:cs="Tahoma"/>
          <w:sz w:val="24"/>
          <w:szCs w:val="24"/>
        </w:rPr>
        <w:t>Roháčska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plesa. Lanovka Spálené, </w:t>
      </w:r>
      <w:proofErr w:type="spellStart"/>
      <w:r>
        <w:rPr>
          <w:rFonts w:ascii="Tahoma" w:eastAsia="Tahoma" w:hAnsi="Tahoma" w:cs="Tahoma"/>
          <w:sz w:val="24"/>
          <w:szCs w:val="24"/>
        </w:rPr>
        <w:t>Brestová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Rákoň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Volovec, přes Látanou dolinu. Skanzen </w:t>
      </w:r>
      <w:proofErr w:type="spellStart"/>
      <w:r>
        <w:rPr>
          <w:rFonts w:ascii="Tahoma" w:eastAsia="Tahoma" w:hAnsi="Tahoma" w:cs="Tahoma"/>
          <w:sz w:val="24"/>
          <w:szCs w:val="24"/>
        </w:rPr>
        <w:t>Zuberec</w:t>
      </w:r>
      <w:proofErr w:type="spellEnd"/>
      <w:r>
        <w:rPr>
          <w:rFonts w:ascii="Tahoma" w:eastAsia="Tahoma" w:hAnsi="Tahoma" w:cs="Tahoma"/>
          <w:sz w:val="24"/>
          <w:szCs w:val="24"/>
        </w:rPr>
        <w:t>. Osobitá, Sivý vrch. Trasy je možné různě kombinovat.</w:t>
      </w:r>
    </w:p>
    <w:p w14:paraId="395A7BAF" w14:textId="77777777" w:rsidR="003204C0" w:rsidRDefault="003204C0" w:rsidP="007D02EF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Lanovky a vstupy si hradí každý sám.</w:t>
      </w:r>
    </w:p>
    <w:p w14:paraId="5F47CD93" w14:textId="77777777" w:rsidR="003204C0" w:rsidRDefault="003204C0" w:rsidP="003204C0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Cena:</w:t>
      </w: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4"/>
          <w:szCs w:val="24"/>
        </w:rPr>
        <w:tab/>
        <w:t>7450 Kč   pro člena ČMOS PŠ</w:t>
      </w:r>
    </w:p>
    <w:p w14:paraId="60A67AE9" w14:textId="77777777" w:rsidR="003204C0" w:rsidRPr="001D616A" w:rsidRDefault="003204C0" w:rsidP="003204C0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4"/>
          <w:szCs w:val="24"/>
        </w:rPr>
        <w:tab/>
        <w:t>7850 Kč   pro ostatní</w:t>
      </w:r>
    </w:p>
    <w:p w14:paraId="6DC615CF" w14:textId="77777777" w:rsidR="003204C0" w:rsidRPr="001D616A" w:rsidRDefault="003204C0" w:rsidP="003204C0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Za ubytování, polopenzi a připojištění</w:t>
      </w:r>
      <w:r w:rsidR="00265CF1">
        <w:rPr>
          <w:rFonts w:ascii="Tahoma" w:eastAsia="Tahoma" w:hAnsi="Tahoma" w:cs="Tahoma"/>
          <w:sz w:val="24"/>
          <w:szCs w:val="24"/>
        </w:rPr>
        <w:t>.</w:t>
      </w:r>
    </w:p>
    <w:p w14:paraId="633F85E1" w14:textId="77777777" w:rsidR="003204C0" w:rsidRDefault="003204C0" w:rsidP="003204C0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Organizátor: </w:t>
      </w:r>
      <w:r>
        <w:rPr>
          <w:rFonts w:ascii="Tahoma" w:eastAsia="Tahoma" w:hAnsi="Tahoma" w:cs="Tahoma"/>
          <w:sz w:val="24"/>
          <w:szCs w:val="24"/>
        </w:rPr>
        <w:t>ZO ČMOS PŠ při OROS Opava</w:t>
      </w:r>
    </w:p>
    <w:p w14:paraId="1700074C" w14:textId="77777777" w:rsidR="003204C0" w:rsidRDefault="003204C0" w:rsidP="003204C0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Přihlášky:</w:t>
      </w:r>
    </w:p>
    <w:p w14:paraId="77249A11" w14:textId="77777777" w:rsidR="003204C0" w:rsidRDefault="003204C0" w:rsidP="003204C0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Mgr. Marie </w:t>
      </w:r>
      <w:proofErr w:type="spellStart"/>
      <w:r>
        <w:rPr>
          <w:rFonts w:ascii="Tahoma" w:eastAsia="Tahoma" w:hAnsi="Tahoma" w:cs="Tahoma"/>
          <w:sz w:val="24"/>
          <w:szCs w:val="24"/>
        </w:rPr>
        <w:t>Věntusová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Pekařská 13, </w:t>
      </w:r>
      <w:r w:rsidR="00265CF1">
        <w:rPr>
          <w:rFonts w:ascii="Tahoma" w:eastAsia="Tahoma" w:hAnsi="Tahoma" w:cs="Tahoma"/>
          <w:sz w:val="24"/>
          <w:szCs w:val="24"/>
        </w:rPr>
        <w:t>746 01 Opava</w:t>
      </w:r>
      <w:r w:rsidR="008339B9">
        <w:rPr>
          <w:rFonts w:ascii="Tahoma" w:eastAsia="Tahoma" w:hAnsi="Tahoma" w:cs="Tahoma"/>
          <w:sz w:val="24"/>
          <w:szCs w:val="24"/>
        </w:rPr>
        <w:t>, e-mail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hyperlink r:id="rId37" w:history="1">
        <w:r w:rsidRPr="00FE50DD">
          <w:rPr>
            <w:rStyle w:val="Hypertextovodkaz"/>
            <w:rFonts w:ascii="Tahoma" w:eastAsia="Tahoma" w:hAnsi="Tahoma" w:cs="Tahoma"/>
            <w:sz w:val="24"/>
            <w:szCs w:val="24"/>
          </w:rPr>
          <w:t>marieventusova@seznam.cz</w:t>
        </w:r>
      </w:hyperlink>
      <w:r>
        <w:rPr>
          <w:rFonts w:ascii="Tahoma" w:eastAsia="Tahoma" w:hAnsi="Tahoma" w:cs="Tahoma"/>
          <w:sz w:val="24"/>
          <w:szCs w:val="24"/>
        </w:rPr>
        <w:t>, mobil: 720 958 197 (po 19. hodině)</w:t>
      </w:r>
    </w:p>
    <w:p w14:paraId="52376580" w14:textId="77777777" w:rsidR="003204C0" w:rsidRPr="003204C0" w:rsidRDefault="003204C0" w:rsidP="007D02EF">
      <w:pPr>
        <w:ind w:left="7"/>
        <w:rPr>
          <w:rFonts w:ascii="Tahoma" w:eastAsia="Tahoma" w:hAnsi="Tahoma" w:cs="Tahoma"/>
          <w:sz w:val="24"/>
          <w:szCs w:val="24"/>
        </w:rPr>
      </w:pPr>
    </w:p>
    <w:p w14:paraId="323DCBEC" w14:textId="77777777" w:rsidR="003204C0" w:rsidRDefault="003204C0" w:rsidP="007D02EF">
      <w:pPr>
        <w:ind w:left="7"/>
        <w:rPr>
          <w:rFonts w:ascii="Tahoma" w:eastAsia="Tahoma" w:hAnsi="Tahoma" w:cs="Tahoma"/>
          <w:sz w:val="24"/>
          <w:szCs w:val="24"/>
        </w:rPr>
      </w:pPr>
    </w:p>
    <w:bookmarkEnd w:id="11"/>
    <w:p w14:paraId="07C4F035" w14:textId="77777777" w:rsidR="007661C5" w:rsidRDefault="007D02EF">
      <w:pPr>
        <w:ind w:left="7"/>
        <w:rPr>
          <w:rFonts w:ascii="Tahoma" w:eastAsia="Tahoma" w:hAnsi="Tahoma" w:cs="Tahoma"/>
          <w:b/>
          <w:bCs/>
          <w:color w:val="C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C00000"/>
          <w:sz w:val="24"/>
          <w:szCs w:val="24"/>
        </w:rPr>
        <w:t>2</w:t>
      </w:r>
      <w:r w:rsidR="007661C5">
        <w:rPr>
          <w:rFonts w:ascii="Tahoma" w:eastAsia="Tahoma" w:hAnsi="Tahoma" w:cs="Tahoma"/>
          <w:b/>
          <w:bCs/>
          <w:color w:val="C00000"/>
          <w:sz w:val="24"/>
          <w:szCs w:val="24"/>
        </w:rPr>
        <w:t>5</w:t>
      </w:r>
      <w:r>
        <w:rPr>
          <w:rFonts w:ascii="Tahoma" w:eastAsia="Tahoma" w:hAnsi="Tahoma" w:cs="Tahoma"/>
          <w:b/>
          <w:bCs/>
          <w:color w:val="C00000"/>
          <w:sz w:val="24"/>
          <w:szCs w:val="24"/>
        </w:rPr>
        <w:t>.</w:t>
      </w:r>
      <w:r w:rsidR="007661C5">
        <w:rPr>
          <w:rFonts w:ascii="Tahoma" w:eastAsia="Tahoma" w:hAnsi="Tahoma" w:cs="Tahoma"/>
          <w:b/>
          <w:bCs/>
          <w:color w:val="C00000"/>
          <w:sz w:val="24"/>
          <w:szCs w:val="24"/>
        </w:rPr>
        <w:t xml:space="preserve"> VYSOKÉ TATRY pro všechny věkové skupiny</w:t>
      </w:r>
      <w:r>
        <w:rPr>
          <w:rFonts w:ascii="Tahoma" w:eastAsia="Tahoma" w:hAnsi="Tahoma" w:cs="Tahoma"/>
          <w:b/>
          <w:bCs/>
          <w:color w:val="C00000"/>
          <w:sz w:val="24"/>
          <w:szCs w:val="24"/>
        </w:rPr>
        <w:t xml:space="preserve"> </w:t>
      </w:r>
    </w:p>
    <w:p w14:paraId="293FE212" w14:textId="77777777" w:rsidR="007D02EF" w:rsidRDefault="007661C5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26. 7.</w:t>
      </w:r>
      <w:r w:rsidR="007D02EF">
        <w:rPr>
          <w:rFonts w:ascii="Tahoma" w:eastAsia="Tahoma" w:hAnsi="Tahoma" w:cs="Tahoma"/>
          <w:b/>
          <w:bCs/>
          <w:sz w:val="24"/>
          <w:szCs w:val="24"/>
        </w:rPr>
        <w:t xml:space="preserve"> – </w:t>
      </w:r>
      <w:r>
        <w:rPr>
          <w:rFonts w:ascii="Tahoma" w:eastAsia="Tahoma" w:hAnsi="Tahoma" w:cs="Tahoma"/>
          <w:b/>
          <w:bCs/>
          <w:sz w:val="24"/>
          <w:szCs w:val="24"/>
        </w:rPr>
        <w:t>2</w:t>
      </w:r>
      <w:r w:rsidR="007D02EF">
        <w:rPr>
          <w:rFonts w:ascii="Tahoma" w:eastAsia="Tahoma" w:hAnsi="Tahoma" w:cs="Tahoma"/>
          <w:b/>
          <w:bCs/>
          <w:sz w:val="24"/>
          <w:szCs w:val="24"/>
        </w:rPr>
        <w:t>. 8.</w:t>
      </w:r>
    </w:p>
    <w:p w14:paraId="12D08497" w14:textId="77777777" w:rsidR="007D02EF" w:rsidRDefault="007D02EF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Ubytování:</w:t>
      </w:r>
    </w:p>
    <w:p w14:paraId="647B433C" w14:textId="77777777" w:rsidR="007661C5" w:rsidRPr="007661C5" w:rsidRDefault="007661C5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V Horním Smokovci v oblíbeném penzionu </w:t>
      </w:r>
      <w:proofErr w:type="spellStart"/>
      <w:r>
        <w:rPr>
          <w:rFonts w:ascii="Tahoma" w:eastAsia="Tahoma" w:hAnsi="Tahoma" w:cs="Tahoma"/>
          <w:sz w:val="24"/>
          <w:szCs w:val="24"/>
        </w:rPr>
        <w:t>Partizán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v jedno</w:t>
      </w:r>
      <w:r w:rsidR="00265CF1">
        <w:rPr>
          <w:rFonts w:ascii="Tahoma" w:eastAsia="Tahoma" w:hAnsi="Tahoma" w:cs="Tahoma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 xml:space="preserve"> až čtyřlůžkových pokojích, sociální zařízení na patře. Penzion je útulně zařízen a je v dosahu dopravy po celých Tatrách.</w:t>
      </w:r>
    </w:p>
    <w:p w14:paraId="67CF3F58" w14:textId="77777777" w:rsidR="007D02EF" w:rsidRDefault="007D02EF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Program:</w:t>
      </w:r>
    </w:p>
    <w:p w14:paraId="14BDF80D" w14:textId="77777777" w:rsidR="007661C5" w:rsidRDefault="007D02EF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Formou </w:t>
      </w:r>
      <w:r w:rsidR="007661C5">
        <w:rPr>
          <w:rFonts w:ascii="Tahoma" w:eastAsia="Tahoma" w:hAnsi="Tahoma" w:cs="Tahoma"/>
          <w:sz w:val="24"/>
          <w:szCs w:val="24"/>
        </w:rPr>
        <w:t>různých tras</w:t>
      </w:r>
      <w:r>
        <w:rPr>
          <w:rFonts w:ascii="Tahoma" w:eastAsia="Tahoma" w:hAnsi="Tahoma" w:cs="Tahoma"/>
          <w:sz w:val="24"/>
          <w:szCs w:val="24"/>
        </w:rPr>
        <w:t xml:space="preserve"> poznávání atraktivit Vysokých Tater od Štrbského plesa po Lysou Polanu. </w:t>
      </w:r>
      <w:r w:rsidR="007661C5">
        <w:rPr>
          <w:rFonts w:ascii="Tahoma" w:eastAsia="Tahoma" w:hAnsi="Tahoma" w:cs="Tahoma"/>
          <w:sz w:val="24"/>
          <w:szCs w:val="24"/>
        </w:rPr>
        <w:t xml:space="preserve">Výlet do Polských Tater na Mořské oko. </w:t>
      </w:r>
    </w:p>
    <w:p w14:paraId="56E1BF79" w14:textId="77777777" w:rsidR="007D02EF" w:rsidRDefault="007D02EF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V nabídce budou osvědčené klasické trasy. Trasy možno kombinovat i upravovat.</w:t>
      </w:r>
      <w:r w:rsidR="00265CF1">
        <w:rPr>
          <w:rFonts w:ascii="Tahoma" w:eastAsia="Tahoma" w:hAnsi="Tahoma" w:cs="Tahoma"/>
          <w:sz w:val="24"/>
          <w:szCs w:val="24"/>
        </w:rPr>
        <w:t xml:space="preserve"> </w:t>
      </w:r>
      <w:r w:rsidR="007661C5">
        <w:rPr>
          <w:rFonts w:ascii="Tahoma" w:eastAsia="Tahoma" w:hAnsi="Tahoma" w:cs="Tahoma"/>
          <w:sz w:val="24"/>
          <w:szCs w:val="24"/>
        </w:rPr>
        <w:t>Lanovky a vstupy si hradí každý sám.</w:t>
      </w:r>
    </w:p>
    <w:p w14:paraId="2D7B5A01" w14:textId="77777777" w:rsidR="007D02EF" w:rsidRDefault="007D02EF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Cena: </w:t>
      </w:r>
      <w:r>
        <w:rPr>
          <w:rFonts w:ascii="Tahoma" w:eastAsia="Tahoma" w:hAnsi="Tahoma" w:cs="Tahoma"/>
          <w:b/>
          <w:bCs/>
          <w:sz w:val="24"/>
          <w:szCs w:val="24"/>
        </w:rPr>
        <w:tab/>
      </w:r>
      <w:r w:rsidR="007661C5">
        <w:rPr>
          <w:rFonts w:ascii="Tahoma" w:eastAsia="Tahoma" w:hAnsi="Tahoma" w:cs="Tahoma"/>
          <w:b/>
          <w:bCs/>
          <w:sz w:val="24"/>
          <w:szCs w:val="24"/>
        </w:rPr>
        <w:t>70</w:t>
      </w:r>
      <w:r>
        <w:rPr>
          <w:rFonts w:ascii="Tahoma" w:eastAsia="Tahoma" w:hAnsi="Tahoma" w:cs="Tahoma"/>
          <w:b/>
          <w:bCs/>
          <w:sz w:val="24"/>
          <w:szCs w:val="24"/>
        </w:rPr>
        <w:t>00 Kč    pro člena ČMOS PŠ</w:t>
      </w:r>
    </w:p>
    <w:p w14:paraId="7038920E" w14:textId="77777777" w:rsidR="007D02EF" w:rsidRDefault="007D02EF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4"/>
          <w:szCs w:val="24"/>
        </w:rPr>
        <w:tab/>
        <w:t>7400 Kč    pro ostatní</w:t>
      </w:r>
    </w:p>
    <w:p w14:paraId="45481E0B" w14:textId="77777777" w:rsidR="00AF18AB" w:rsidRDefault="00AF18AB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Za ubytování, </w:t>
      </w:r>
      <w:r w:rsidR="007661C5">
        <w:rPr>
          <w:rFonts w:ascii="Tahoma" w:eastAsia="Tahoma" w:hAnsi="Tahoma" w:cs="Tahoma"/>
          <w:sz w:val="24"/>
          <w:szCs w:val="24"/>
        </w:rPr>
        <w:t>polopenzi</w:t>
      </w:r>
      <w:r>
        <w:rPr>
          <w:rFonts w:ascii="Tahoma" w:eastAsia="Tahoma" w:hAnsi="Tahoma" w:cs="Tahoma"/>
          <w:sz w:val="24"/>
          <w:szCs w:val="24"/>
        </w:rPr>
        <w:t xml:space="preserve"> a </w:t>
      </w:r>
      <w:r w:rsidR="007661C5">
        <w:rPr>
          <w:rFonts w:ascii="Tahoma" w:eastAsia="Tahoma" w:hAnsi="Tahoma" w:cs="Tahoma"/>
          <w:sz w:val="24"/>
          <w:szCs w:val="24"/>
        </w:rPr>
        <w:t>při</w:t>
      </w:r>
      <w:r>
        <w:rPr>
          <w:rFonts w:ascii="Tahoma" w:eastAsia="Tahoma" w:hAnsi="Tahoma" w:cs="Tahoma"/>
          <w:sz w:val="24"/>
          <w:szCs w:val="24"/>
        </w:rPr>
        <w:t>pojištění.</w:t>
      </w:r>
    </w:p>
    <w:p w14:paraId="7AB568AE" w14:textId="77777777" w:rsidR="00AF18AB" w:rsidRDefault="00AF18AB" w:rsidP="00AF18AB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Organizátor: </w:t>
      </w:r>
      <w:r>
        <w:rPr>
          <w:rFonts w:ascii="Tahoma" w:eastAsia="Tahoma" w:hAnsi="Tahoma" w:cs="Tahoma"/>
          <w:sz w:val="24"/>
          <w:szCs w:val="24"/>
        </w:rPr>
        <w:t>ZO ČMOS PŠ při OROS Opava</w:t>
      </w:r>
    </w:p>
    <w:p w14:paraId="1C7DCF81" w14:textId="77777777" w:rsidR="00AF18AB" w:rsidRDefault="00AF18AB" w:rsidP="00AF18AB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Přihlášky:</w:t>
      </w:r>
    </w:p>
    <w:p w14:paraId="218E37BF" w14:textId="77777777" w:rsidR="00AF18AB" w:rsidRDefault="00AF18AB" w:rsidP="00AF18AB">
      <w:pPr>
        <w:ind w:left="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Mgr. Marie </w:t>
      </w:r>
      <w:proofErr w:type="spellStart"/>
      <w:r>
        <w:rPr>
          <w:rFonts w:ascii="Tahoma" w:eastAsia="Tahoma" w:hAnsi="Tahoma" w:cs="Tahoma"/>
          <w:sz w:val="24"/>
          <w:szCs w:val="24"/>
        </w:rPr>
        <w:t>Věntusová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Pekařská 13, </w:t>
      </w:r>
      <w:r w:rsidR="00265CF1">
        <w:rPr>
          <w:rFonts w:ascii="Tahoma" w:eastAsia="Tahoma" w:hAnsi="Tahoma" w:cs="Tahoma"/>
          <w:sz w:val="24"/>
          <w:szCs w:val="24"/>
        </w:rPr>
        <w:t>746 01 Opava</w:t>
      </w:r>
      <w:r w:rsidR="008339B9">
        <w:rPr>
          <w:rFonts w:ascii="Tahoma" w:eastAsia="Tahoma" w:hAnsi="Tahoma" w:cs="Tahoma"/>
          <w:sz w:val="24"/>
          <w:szCs w:val="24"/>
        </w:rPr>
        <w:t>, e-mail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hyperlink r:id="rId38" w:history="1">
        <w:r w:rsidRPr="00FE50DD">
          <w:rPr>
            <w:rStyle w:val="Hypertextovodkaz"/>
            <w:rFonts w:ascii="Tahoma" w:eastAsia="Tahoma" w:hAnsi="Tahoma" w:cs="Tahoma"/>
            <w:sz w:val="24"/>
            <w:szCs w:val="24"/>
          </w:rPr>
          <w:t>marieventusova@seznam.cz</w:t>
        </w:r>
      </w:hyperlink>
      <w:r>
        <w:rPr>
          <w:rFonts w:ascii="Tahoma" w:eastAsia="Tahoma" w:hAnsi="Tahoma" w:cs="Tahoma"/>
          <w:sz w:val="24"/>
          <w:szCs w:val="24"/>
        </w:rPr>
        <w:t>, mobil: 720 958 197 (po 19. hodině)</w:t>
      </w:r>
    </w:p>
    <w:p w14:paraId="67FD507C" w14:textId="77777777" w:rsidR="00AF18AB" w:rsidRDefault="00AF18AB" w:rsidP="00AF18AB">
      <w:pPr>
        <w:ind w:left="7"/>
        <w:rPr>
          <w:rFonts w:ascii="Tahoma" w:eastAsia="Tahoma" w:hAnsi="Tahoma" w:cs="Tahoma"/>
          <w:sz w:val="24"/>
          <w:szCs w:val="24"/>
        </w:rPr>
      </w:pPr>
    </w:p>
    <w:p w14:paraId="7C05846D" w14:textId="77777777" w:rsidR="00AF18AB" w:rsidRDefault="00AF18AB">
      <w:pPr>
        <w:ind w:left="7"/>
        <w:rPr>
          <w:rFonts w:ascii="Tahoma" w:eastAsia="Tahoma" w:hAnsi="Tahoma" w:cs="Tahoma"/>
          <w:sz w:val="24"/>
          <w:szCs w:val="24"/>
        </w:rPr>
      </w:pPr>
    </w:p>
    <w:p w14:paraId="7AB65290" w14:textId="77777777" w:rsidR="00A53815" w:rsidRDefault="00A53815">
      <w:pPr>
        <w:ind w:left="7"/>
        <w:rPr>
          <w:rFonts w:ascii="Tahoma" w:eastAsia="Tahoma" w:hAnsi="Tahoma" w:cs="Tahoma"/>
          <w:b/>
          <w:bCs/>
          <w:sz w:val="24"/>
          <w:szCs w:val="24"/>
        </w:rPr>
      </w:pPr>
    </w:p>
    <w:p w14:paraId="3F8A6004" w14:textId="77777777" w:rsidR="003B0C1A" w:rsidRDefault="00000000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</w:rPr>
        <w:pict w14:anchorId="4C5A47C3">
          <v:line id="Shape 5" o:spid="_x0000_s1028" style="position:absolute;left:0;text-align:left;z-index:-251659776;visibility:visible;mso-wrap-distance-left:3.17497mm;mso-wrap-distance-right:3.17497mm;mso-position-horizontal-relative:page;mso-position-vertical-relative:page" from="51pt,56.6pt" to="51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" o:allowincell="f" filled="t" strokeweight=".48pt">
            <v:stroke joinstyle="miter"/>
            <o:lock v:ext="edit" shapetype="f"/>
            <w10:wrap anchorx="page" anchory="page"/>
          </v:line>
        </w:pict>
      </w:r>
      <w:r w:rsidR="00D06535" w:rsidRPr="00D06535">
        <w:rPr>
          <w:rFonts w:ascii="Tahoma" w:eastAsia="Tahoma" w:hAnsi="Tahoma" w:cs="Tahoma"/>
          <w:b/>
          <w:bCs/>
          <w:sz w:val="24"/>
          <w:szCs w:val="24"/>
        </w:rPr>
        <w:t>P</w:t>
      </w:r>
      <w:r w:rsidR="00DD7C8C" w:rsidRPr="00D06535">
        <w:rPr>
          <w:rFonts w:ascii="Tahoma" w:eastAsia="Tahoma" w:hAnsi="Tahoma" w:cs="Tahoma"/>
          <w:b/>
          <w:bCs/>
          <w:sz w:val="24"/>
          <w:szCs w:val="24"/>
        </w:rPr>
        <w:t>ŘIHLÁŠKA</w:t>
      </w:r>
    </w:p>
    <w:p w14:paraId="3A923D1D" w14:textId="77777777" w:rsidR="003B0C1A" w:rsidRDefault="003B0C1A">
      <w:pPr>
        <w:spacing w:line="320" w:lineRule="exact"/>
        <w:rPr>
          <w:sz w:val="20"/>
          <w:szCs w:val="20"/>
        </w:rPr>
      </w:pPr>
    </w:p>
    <w:p w14:paraId="173F5C34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do základny EXOD ........................................................ termín ……………………………….</w:t>
      </w:r>
    </w:p>
    <w:p w14:paraId="74C0E21F" w14:textId="77777777" w:rsidR="003B0C1A" w:rsidRDefault="003B0C1A">
      <w:pPr>
        <w:spacing w:line="290" w:lineRule="exact"/>
        <w:rPr>
          <w:sz w:val="20"/>
          <w:szCs w:val="20"/>
        </w:rPr>
      </w:pPr>
    </w:p>
    <w:p w14:paraId="26AFB80C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3"/>
          <w:szCs w:val="23"/>
        </w:rPr>
        <w:t>Jméno a příjmení (hůlkovým písmem): ……......................................................................</w:t>
      </w:r>
    </w:p>
    <w:p w14:paraId="3E3476B5" w14:textId="77777777" w:rsidR="003B0C1A" w:rsidRDefault="003B0C1A">
      <w:pPr>
        <w:spacing w:line="301" w:lineRule="exact"/>
        <w:rPr>
          <w:sz w:val="20"/>
          <w:szCs w:val="20"/>
        </w:rPr>
      </w:pPr>
    </w:p>
    <w:p w14:paraId="7DBAC921" w14:textId="77777777" w:rsidR="003B0C1A" w:rsidRDefault="00E529D8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Datum narození</w:t>
      </w:r>
      <w:r w:rsidR="00DD7C8C">
        <w:rPr>
          <w:rFonts w:ascii="Tahoma" w:eastAsia="Tahoma" w:hAnsi="Tahoma" w:cs="Tahoma"/>
          <w:sz w:val="24"/>
          <w:szCs w:val="24"/>
        </w:rPr>
        <w:t xml:space="preserve"> (pojištění) ..................................</w:t>
      </w:r>
    </w:p>
    <w:p w14:paraId="01C2ECDB" w14:textId="77777777" w:rsidR="003B0C1A" w:rsidRDefault="003B0C1A">
      <w:pPr>
        <w:spacing w:line="289" w:lineRule="exact"/>
        <w:rPr>
          <w:sz w:val="20"/>
          <w:szCs w:val="20"/>
        </w:rPr>
      </w:pPr>
    </w:p>
    <w:p w14:paraId="2E053665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Číslo OP (pasu) ……………</w:t>
      </w:r>
      <w:r w:rsidR="00E47852">
        <w:rPr>
          <w:rFonts w:ascii="Tahoma" w:eastAsia="Tahoma" w:hAnsi="Tahoma" w:cs="Tahoma"/>
          <w:sz w:val="24"/>
          <w:szCs w:val="24"/>
        </w:rPr>
        <w:t>…………………………….</w:t>
      </w:r>
    </w:p>
    <w:p w14:paraId="19049A50" w14:textId="77777777" w:rsidR="003B0C1A" w:rsidRDefault="003B0C1A">
      <w:pPr>
        <w:spacing w:line="291" w:lineRule="exact"/>
        <w:rPr>
          <w:sz w:val="20"/>
          <w:szCs w:val="20"/>
        </w:rPr>
      </w:pPr>
    </w:p>
    <w:p w14:paraId="60A09C78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Trvalé bydliště: …..........................................................................................................</w:t>
      </w:r>
    </w:p>
    <w:p w14:paraId="0C9F8449" w14:textId="77777777" w:rsidR="003B0C1A" w:rsidRDefault="003B0C1A">
      <w:pPr>
        <w:spacing w:line="289" w:lineRule="exact"/>
        <w:rPr>
          <w:sz w:val="20"/>
          <w:szCs w:val="20"/>
        </w:rPr>
      </w:pPr>
    </w:p>
    <w:p w14:paraId="5EA28C15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PSČ ………………………..</w:t>
      </w:r>
    </w:p>
    <w:p w14:paraId="1CE4D7E0" w14:textId="77777777" w:rsidR="003B0C1A" w:rsidRDefault="003B0C1A">
      <w:pPr>
        <w:spacing w:line="289" w:lineRule="exact"/>
        <w:rPr>
          <w:sz w:val="20"/>
          <w:szCs w:val="20"/>
        </w:rPr>
      </w:pPr>
    </w:p>
    <w:p w14:paraId="123A627A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Kontakty:</w:t>
      </w:r>
    </w:p>
    <w:p w14:paraId="64E09B57" w14:textId="77777777" w:rsidR="003B0C1A" w:rsidRDefault="003B0C1A">
      <w:pPr>
        <w:spacing w:line="1" w:lineRule="exact"/>
        <w:rPr>
          <w:sz w:val="20"/>
          <w:szCs w:val="20"/>
        </w:rPr>
      </w:pPr>
    </w:p>
    <w:p w14:paraId="17B43B37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e-mail: .............................................................</w:t>
      </w:r>
      <w:r w:rsidR="00E47852">
        <w:rPr>
          <w:rFonts w:ascii="Tahoma" w:eastAsia="Tahoma" w:hAnsi="Tahoma" w:cs="Tahoma"/>
          <w:sz w:val="24"/>
          <w:szCs w:val="24"/>
        </w:rPr>
        <w:t xml:space="preserve">               </w:t>
      </w:r>
      <w:r>
        <w:rPr>
          <w:rFonts w:ascii="Tahoma" w:eastAsia="Tahoma" w:hAnsi="Tahoma" w:cs="Tahoma"/>
          <w:sz w:val="24"/>
          <w:szCs w:val="24"/>
        </w:rPr>
        <w:t>tel</w:t>
      </w:r>
      <w:r w:rsidR="00265CF1"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 ……………………</w:t>
      </w:r>
      <w:r w:rsidR="00E47852">
        <w:rPr>
          <w:rFonts w:ascii="Tahoma" w:eastAsia="Tahoma" w:hAnsi="Tahoma" w:cs="Tahoma"/>
          <w:sz w:val="24"/>
          <w:szCs w:val="24"/>
        </w:rPr>
        <w:t>………………</w:t>
      </w:r>
      <w:r>
        <w:rPr>
          <w:rFonts w:ascii="Tahoma" w:eastAsia="Tahoma" w:hAnsi="Tahoma" w:cs="Tahoma"/>
          <w:sz w:val="24"/>
          <w:szCs w:val="24"/>
        </w:rPr>
        <w:t>.</w:t>
      </w:r>
    </w:p>
    <w:p w14:paraId="785061F4" w14:textId="77777777" w:rsidR="003B0C1A" w:rsidRDefault="003B0C1A">
      <w:pPr>
        <w:spacing w:line="289" w:lineRule="exact"/>
        <w:rPr>
          <w:sz w:val="20"/>
          <w:szCs w:val="20"/>
        </w:rPr>
      </w:pPr>
    </w:p>
    <w:p w14:paraId="3ECAB797" w14:textId="77777777" w:rsidR="003B0C1A" w:rsidRDefault="00265CF1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Členem ČMOS PŠ –</w:t>
      </w:r>
      <w:r w:rsidR="00DD7C8C">
        <w:rPr>
          <w:rFonts w:ascii="Tahoma" w:eastAsia="Tahoma" w:hAnsi="Tahoma" w:cs="Tahoma"/>
          <w:sz w:val="24"/>
          <w:szCs w:val="24"/>
        </w:rPr>
        <w:t xml:space="preserve"> ANO / NE *</w:t>
      </w:r>
    </w:p>
    <w:p w14:paraId="01F1EFB4" w14:textId="77777777" w:rsidR="003B0C1A" w:rsidRDefault="003B0C1A">
      <w:pPr>
        <w:spacing w:line="291" w:lineRule="exact"/>
        <w:rPr>
          <w:sz w:val="20"/>
          <w:szCs w:val="20"/>
        </w:rPr>
      </w:pPr>
    </w:p>
    <w:p w14:paraId="398589AF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Výbor ZOOS (případně OROS) potvrzuje, že žadatel je</w:t>
      </w:r>
    </w:p>
    <w:p w14:paraId="52FFC861" w14:textId="77777777" w:rsidR="003B0C1A" w:rsidRDefault="003B0C1A">
      <w:pPr>
        <w:spacing w:line="1" w:lineRule="exact"/>
        <w:rPr>
          <w:sz w:val="20"/>
          <w:szCs w:val="20"/>
        </w:rPr>
      </w:pPr>
    </w:p>
    <w:p w14:paraId="39B71EDC" w14:textId="77777777" w:rsidR="003B0C1A" w:rsidRDefault="00DD7C8C" w:rsidP="006C07CB">
      <w:pPr>
        <w:numPr>
          <w:ilvl w:val="0"/>
          <w:numId w:val="7"/>
        </w:numPr>
        <w:tabs>
          <w:tab w:val="left" w:pos="287"/>
        </w:tabs>
        <w:ind w:left="287" w:hanging="28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členem ČMOS PŠ</w:t>
      </w:r>
    </w:p>
    <w:p w14:paraId="4127ADCC" w14:textId="77777777" w:rsidR="003B0C1A" w:rsidRDefault="00DD7C8C" w:rsidP="006C07CB">
      <w:pPr>
        <w:numPr>
          <w:ilvl w:val="0"/>
          <w:numId w:val="7"/>
        </w:numPr>
        <w:tabs>
          <w:tab w:val="left" w:pos="307"/>
        </w:tabs>
        <w:spacing w:line="238" w:lineRule="auto"/>
        <w:ind w:left="307" w:hanging="30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členem </w:t>
      </w:r>
      <w:proofErr w:type="spellStart"/>
      <w:r>
        <w:rPr>
          <w:rFonts w:ascii="Tahoma" w:eastAsia="Tahoma" w:hAnsi="Tahoma" w:cs="Tahoma"/>
          <w:sz w:val="24"/>
          <w:szCs w:val="24"/>
        </w:rPr>
        <w:t>OZPŠaV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*</w:t>
      </w:r>
    </w:p>
    <w:p w14:paraId="2A4336B7" w14:textId="77777777" w:rsidR="003B0C1A" w:rsidRDefault="003B0C1A">
      <w:pPr>
        <w:spacing w:line="292" w:lineRule="exact"/>
        <w:rPr>
          <w:sz w:val="20"/>
          <w:szCs w:val="20"/>
        </w:rPr>
      </w:pPr>
    </w:p>
    <w:p w14:paraId="6F96C885" w14:textId="77777777" w:rsidR="003B0C1A" w:rsidRDefault="00DD7C8C">
      <w:pPr>
        <w:ind w:left="576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</w:t>
      </w:r>
      <w:r w:rsidR="00E47852">
        <w:rPr>
          <w:rFonts w:ascii="Tahoma" w:eastAsia="Tahoma" w:hAnsi="Tahoma" w:cs="Tahoma"/>
          <w:sz w:val="24"/>
          <w:szCs w:val="24"/>
        </w:rPr>
        <w:t>……….</w:t>
      </w:r>
    </w:p>
    <w:p w14:paraId="06977F72" w14:textId="77777777" w:rsidR="003B0C1A" w:rsidRDefault="00DD7C8C">
      <w:pPr>
        <w:spacing w:line="238" w:lineRule="auto"/>
        <w:ind w:left="576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razítko odborové organizace</w:t>
      </w:r>
    </w:p>
    <w:p w14:paraId="7D00E5E4" w14:textId="77777777" w:rsidR="003B0C1A" w:rsidRDefault="003B0C1A">
      <w:pPr>
        <w:spacing w:line="294" w:lineRule="exact"/>
        <w:rPr>
          <w:sz w:val="20"/>
          <w:szCs w:val="20"/>
        </w:rPr>
      </w:pPr>
    </w:p>
    <w:p w14:paraId="268065D9" w14:textId="77777777" w:rsidR="00D75F9E" w:rsidRDefault="00D75F9E">
      <w:pPr>
        <w:spacing w:line="238" w:lineRule="auto"/>
        <w:ind w:left="7" w:right="580"/>
        <w:rPr>
          <w:rFonts w:ascii="Tahoma" w:eastAsia="Tahoma" w:hAnsi="Tahoma" w:cs="Tahoma"/>
          <w:b/>
          <w:bCs/>
          <w:sz w:val="24"/>
          <w:szCs w:val="24"/>
        </w:rPr>
      </w:pPr>
    </w:p>
    <w:p w14:paraId="26CFFFCA" w14:textId="77777777" w:rsidR="00D75F9E" w:rsidRDefault="00D75F9E">
      <w:pPr>
        <w:spacing w:line="238" w:lineRule="auto"/>
        <w:ind w:left="7" w:right="580"/>
        <w:rPr>
          <w:rFonts w:ascii="Tahoma" w:eastAsia="Tahoma" w:hAnsi="Tahoma" w:cs="Tahoma"/>
          <w:b/>
          <w:bCs/>
          <w:sz w:val="24"/>
          <w:szCs w:val="24"/>
        </w:rPr>
      </w:pPr>
    </w:p>
    <w:p w14:paraId="1494A694" w14:textId="77777777" w:rsidR="003B0C1A" w:rsidRDefault="00DD7C8C">
      <w:pPr>
        <w:spacing w:line="238" w:lineRule="auto"/>
        <w:ind w:left="7" w:right="58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ÚČASTNÍKOVI POSKYTNE ZAM</w:t>
      </w:r>
      <w:r w:rsidR="00617908">
        <w:rPr>
          <w:rFonts w:ascii="Tahoma" w:eastAsia="Tahoma" w:hAnsi="Tahoma" w:cs="Tahoma"/>
          <w:b/>
          <w:bCs/>
          <w:sz w:val="24"/>
          <w:szCs w:val="24"/>
        </w:rPr>
        <w:t>ĚSTNAVATEL PŘÍSPĚVEK Z FKSP ANO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/ NE * </w:t>
      </w:r>
      <w:r>
        <w:rPr>
          <w:rFonts w:ascii="Tahoma" w:eastAsia="Tahoma" w:hAnsi="Tahoma" w:cs="Tahoma"/>
          <w:sz w:val="24"/>
          <w:szCs w:val="24"/>
        </w:rPr>
        <w:t>Přesná adresa plátce faktury, IČ a bankovní spojení</w:t>
      </w:r>
    </w:p>
    <w:p w14:paraId="25C7261A" w14:textId="77777777" w:rsidR="003B0C1A" w:rsidRDefault="003B0C1A">
      <w:pPr>
        <w:spacing w:line="293" w:lineRule="exact"/>
        <w:rPr>
          <w:sz w:val="20"/>
          <w:szCs w:val="20"/>
        </w:rPr>
      </w:pPr>
    </w:p>
    <w:p w14:paraId="640D7EF9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....................................................................................................................................</w:t>
      </w:r>
    </w:p>
    <w:p w14:paraId="74CCF3E4" w14:textId="77777777" w:rsidR="003B0C1A" w:rsidRDefault="003B0C1A">
      <w:pPr>
        <w:spacing w:line="289" w:lineRule="exact"/>
        <w:rPr>
          <w:sz w:val="20"/>
          <w:szCs w:val="20"/>
        </w:rPr>
      </w:pPr>
    </w:p>
    <w:p w14:paraId="75B55F12" w14:textId="77777777" w:rsidR="003B0C1A" w:rsidRDefault="00DD7C8C">
      <w:pPr>
        <w:ind w:left="7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>....................................................................................................................................</w:t>
      </w:r>
    </w:p>
    <w:p w14:paraId="4A0D2F72" w14:textId="77777777" w:rsidR="003B0C1A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3E7FE8FE">
          <v:line id="Shape 10" o:spid="_x0000_s1027" style="position:absolute;z-index:-251654656;visibility:visible;mso-wrap-distance-left:3.17497mm;mso-wrap-distance-right:3.17497mm" from="-5.6pt,28.65pt" to="-5.6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" o:allowincell="f" filled="t" strokeweight=".48pt">
            <v:stroke joinstyle="miter"/>
            <o:lock v:ext="edit" shapetype="f"/>
          </v:line>
        </w:pict>
      </w:r>
    </w:p>
    <w:p w14:paraId="76E216A1" w14:textId="77777777" w:rsidR="003B0C1A" w:rsidRDefault="003B0C1A">
      <w:pPr>
        <w:spacing w:line="200" w:lineRule="exact"/>
        <w:rPr>
          <w:sz w:val="20"/>
          <w:szCs w:val="20"/>
        </w:rPr>
      </w:pPr>
    </w:p>
    <w:p w14:paraId="5A8B261B" w14:textId="77777777" w:rsidR="003B0C1A" w:rsidRDefault="003B0C1A">
      <w:pPr>
        <w:spacing w:line="383" w:lineRule="exact"/>
        <w:rPr>
          <w:sz w:val="20"/>
          <w:szCs w:val="20"/>
        </w:rPr>
      </w:pPr>
    </w:p>
    <w:p w14:paraId="2741D152" w14:textId="77777777" w:rsidR="00E47852" w:rsidRDefault="00E47852">
      <w:pPr>
        <w:ind w:left="7"/>
        <w:rPr>
          <w:rFonts w:ascii="Tahoma" w:eastAsia="Tahoma" w:hAnsi="Tahoma" w:cs="Tahoma"/>
          <w:b/>
          <w:bCs/>
          <w:color w:val="4F81BD"/>
          <w:sz w:val="24"/>
          <w:szCs w:val="24"/>
        </w:rPr>
      </w:pPr>
    </w:p>
    <w:p w14:paraId="230805C4" w14:textId="77777777" w:rsidR="003B0C1A" w:rsidRDefault="00E47852" w:rsidP="00E47852">
      <w:pPr>
        <w:ind w:left="5767" w:firstLine="713"/>
        <w:rPr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 xml:space="preserve">         </w:t>
      </w:r>
      <w:r w:rsidR="00DD7C8C">
        <w:rPr>
          <w:rFonts w:ascii="Tahoma" w:eastAsia="Tahoma" w:hAnsi="Tahoma" w:cs="Tahoma"/>
          <w:sz w:val="24"/>
          <w:szCs w:val="24"/>
        </w:rPr>
        <w:t>podpis účastníka</w:t>
      </w:r>
    </w:p>
    <w:p w14:paraId="05D1F4EB" w14:textId="77777777" w:rsidR="003B0C1A" w:rsidRDefault="003B0C1A">
      <w:pPr>
        <w:sectPr w:rsidR="003B0C1A" w:rsidSect="00885817">
          <w:pgSz w:w="11900" w:h="16838"/>
          <w:pgMar w:top="993" w:right="1146" w:bottom="674" w:left="1133" w:header="0" w:footer="0" w:gutter="0"/>
          <w:cols w:space="708" w:equalWidth="0">
            <w:col w:w="9627"/>
          </w:cols>
          <w:docGrid w:linePitch="299"/>
        </w:sectPr>
      </w:pPr>
    </w:p>
    <w:p w14:paraId="62AD7E23" w14:textId="77777777" w:rsidR="003B0C1A" w:rsidRDefault="003B0C1A">
      <w:pPr>
        <w:spacing w:line="281" w:lineRule="exact"/>
        <w:rPr>
          <w:sz w:val="20"/>
          <w:szCs w:val="20"/>
        </w:rPr>
      </w:pPr>
    </w:p>
    <w:p w14:paraId="34CCE958" w14:textId="77777777" w:rsidR="003B0C1A" w:rsidRDefault="00DD7C8C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9"/>
          <w:szCs w:val="19"/>
        </w:rPr>
        <w:t>* Nehodící se škrtněte</w:t>
      </w:r>
    </w:p>
    <w:sectPr w:rsidR="003B0C1A" w:rsidSect="00885817">
      <w:type w:val="continuous"/>
      <w:pgSz w:w="11900" w:h="16838"/>
      <w:pgMar w:top="1159" w:right="1146" w:bottom="674" w:left="1133" w:header="0" w:footer="0" w:gutter="0"/>
      <w:cols w:space="708" w:equalWidth="0">
        <w:col w:w="96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3889" w14:textId="77777777" w:rsidR="0090757E" w:rsidRDefault="0090757E" w:rsidP="00130CFD">
      <w:r>
        <w:separator/>
      </w:r>
    </w:p>
  </w:endnote>
  <w:endnote w:type="continuationSeparator" w:id="0">
    <w:p w14:paraId="419775D4" w14:textId="77777777" w:rsidR="0090757E" w:rsidRDefault="0090757E" w:rsidP="0013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710A" w14:textId="77777777" w:rsidR="0090757E" w:rsidRDefault="0090757E" w:rsidP="00130CFD">
      <w:r>
        <w:separator/>
      </w:r>
    </w:p>
  </w:footnote>
  <w:footnote w:type="continuationSeparator" w:id="0">
    <w:p w14:paraId="5981B1BD" w14:textId="77777777" w:rsidR="0090757E" w:rsidRDefault="0090757E" w:rsidP="0013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EA438"/>
    <w:multiLevelType w:val="hybridMultilevel"/>
    <w:tmpl w:val="32E631E0"/>
    <w:lvl w:ilvl="0" w:tplc="EA28B48E">
      <w:start w:val="1"/>
      <w:numFmt w:val="decimal"/>
      <w:pStyle w:val="nadpiscerven"/>
      <w:lvlText w:val="%1."/>
      <w:lvlJc w:val="left"/>
    </w:lvl>
    <w:lvl w:ilvl="1" w:tplc="2E446594">
      <w:numFmt w:val="decimal"/>
      <w:lvlText w:val=""/>
      <w:lvlJc w:val="left"/>
    </w:lvl>
    <w:lvl w:ilvl="2" w:tplc="45F6669A">
      <w:numFmt w:val="decimal"/>
      <w:lvlText w:val=""/>
      <w:lvlJc w:val="left"/>
    </w:lvl>
    <w:lvl w:ilvl="3" w:tplc="85BCEF98">
      <w:numFmt w:val="decimal"/>
      <w:lvlText w:val=""/>
      <w:lvlJc w:val="left"/>
    </w:lvl>
    <w:lvl w:ilvl="4" w:tplc="1E0AC780">
      <w:numFmt w:val="decimal"/>
      <w:lvlText w:val=""/>
      <w:lvlJc w:val="left"/>
    </w:lvl>
    <w:lvl w:ilvl="5" w:tplc="26B2F66A">
      <w:numFmt w:val="decimal"/>
      <w:lvlText w:val=""/>
      <w:lvlJc w:val="left"/>
    </w:lvl>
    <w:lvl w:ilvl="6" w:tplc="F13ADC36">
      <w:numFmt w:val="decimal"/>
      <w:lvlText w:val=""/>
      <w:lvlJc w:val="left"/>
    </w:lvl>
    <w:lvl w:ilvl="7" w:tplc="9202DD2C">
      <w:numFmt w:val="decimal"/>
      <w:lvlText w:val=""/>
      <w:lvlJc w:val="left"/>
    </w:lvl>
    <w:lvl w:ilvl="8" w:tplc="7D521CD8">
      <w:numFmt w:val="decimal"/>
      <w:lvlText w:val=""/>
      <w:lvlJc w:val="left"/>
    </w:lvl>
  </w:abstractNum>
  <w:abstractNum w:abstractNumId="1" w15:restartNumberingAfterBreak="0">
    <w:nsid w:val="1EBA5D23"/>
    <w:multiLevelType w:val="hybridMultilevel"/>
    <w:tmpl w:val="AA5ABA06"/>
    <w:lvl w:ilvl="0" w:tplc="039EFC50">
      <w:start w:val="1"/>
      <w:numFmt w:val="lowerLetter"/>
      <w:lvlText w:val="%1)"/>
      <w:lvlJc w:val="left"/>
    </w:lvl>
    <w:lvl w:ilvl="1" w:tplc="0DD043EA">
      <w:numFmt w:val="decimal"/>
      <w:lvlText w:val=""/>
      <w:lvlJc w:val="left"/>
    </w:lvl>
    <w:lvl w:ilvl="2" w:tplc="BF163AB0">
      <w:numFmt w:val="decimal"/>
      <w:lvlText w:val=""/>
      <w:lvlJc w:val="left"/>
    </w:lvl>
    <w:lvl w:ilvl="3" w:tplc="C5A84F90">
      <w:numFmt w:val="decimal"/>
      <w:lvlText w:val=""/>
      <w:lvlJc w:val="left"/>
    </w:lvl>
    <w:lvl w:ilvl="4" w:tplc="D826BFAE">
      <w:numFmt w:val="decimal"/>
      <w:lvlText w:val=""/>
      <w:lvlJc w:val="left"/>
    </w:lvl>
    <w:lvl w:ilvl="5" w:tplc="15B2D1B2">
      <w:numFmt w:val="decimal"/>
      <w:lvlText w:val=""/>
      <w:lvlJc w:val="left"/>
    </w:lvl>
    <w:lvl w:ilvl="6" w:tplc="28ACB918">
      <w:numFmt w:val="decimal"/>
      <w:lvlText w:val=""/>
      <w:lvlJc w:val="left"/>
    </w:lvl>
    <w:lvl w:ilvl="7" w:tplc="7EF04420">
      <w:numFmt w:val="decimal"/>
      <w:lvlText w:val=""/>
      <w:lvlJc w:val="left"/>
    </w:lvl>
    <w:lvl w:ilvl="8" w:tplc="E28A5318">
      <w:numFmt w:val="decimal"/>
      <w:lvlText w:val=""/>
      <w:lvlJc w:val="left"/>
    </w:lvl>
  </w:abstractNum>
  <w:abstractNum w:abstractNumId="2" w15:restartNumberingAfterBreak="0">
    <w:nsid w:val="203A7866"/>
    <w:multiLevelType w:val="hybridMultilevel"/>
    <w:tmpl w:val="93581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7EFC"/>
    <w:multiLevelType w:val="hybridMultilevel"/>
    <w:tmpl w:val="AFDE8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127"/>
    <w:multiLevelType w:val="hybridMultilevel"/>
    <w:tmpl w:val="1AEC3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B9EA"/>
    <w:multiLevelType w:val="hybridMultilevel"/>
    <w:tmpl w:val="623ADC3A"/>
    <w:lvl w:ilvl="0" w:tplc="3D3819E4">
      <w:start w:val="4"/>
      <w:numFmt w:val="decimal"/>
      <w:lvlText w:val="%1."/>
      <w:lvlJc w:val="left"/>
    </w:lvl>
    <w:lvl w:ilvl="1" w:tplc="9CE6D43E">
      <w:numFmt w:val="decimal"/>
      <w:lvlText w:val=""/>
      <w:lvlJc w:val="left"/>
    </w:lvl>
    <w:lvl w:ilvl="2" w:tplc="E1DEB812">
      <w:numFmt w:val="decimal"/>
      <w:lvlText w:val=""/>
      <w:lvlJc w:val="left"/>
    </w:lvl>
    <w:lvl w:ilvl="3" w:tplc="27FC3CD6">
      <w:numFmt w:val="decimal"/>
      <w:lvlText w:val=""/>
      <w:lvlJc w:val="left"/>
    </w:lvl>
    <w:lvl w:ilvl="4" w:tplc="421456F8">
      <w:numFmt w:val="decimal"/>
      <w:lvlText w:val=""/>
      <w:lvlJc w:val="left"/>
    </w:lvl>
    <w:lvl w:ilvl="5" w:tplc="ED568996">
      <w:numFmt w:val="decimal"/>
      <w:lvlText w:val=""/>
      <w:lvlJc w:val="left"/>
    </w:lvl>
    <w:lvl w:ilvl="6" w:tplc="B4523B2A">
      <w:numFmt w:val="decimal"/>
      <w:lvlText w:val=""/>
      <w:lvlJc w:val="left"/>
    </w:lvl>
    <w:lvl w:ilvl="7" w:tplc="20EED13A">
      <w:numFmt w:val="decimal"/>
      <w:lvlText w:val=""/>
      <w:lvlJc w:val="left"/>
    </w:lvl>
    <w:lvl w:ilvl="8" w:tplc="239A1804">
      <w:numFmt w:val="decimal"/>
      <w:lvlText w:val=""/>
      <w:lvlJc w:val="left"/>
    </w:lvl>
  </w:abstractNum>
  <w:abstractNum w:abstractNumId="6" w15:restartNumberingAfterBreak="0">
    <w:nsid w:val="28A4499A"/>
    <w:multiLevelType w:val="hybridMultilevel"/>
    <w:tmpl w:val="B238B0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C574E3"/>
    <w:multiLevelType w:val="hybridMultilevel"/>
    <w:tmpl w:val="C3C4D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17796"/>
    <w:multiLevelType w:val="hybridMultilevel"/>
    <w:tmpl w:val="BBEA723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1824A2B6">
      <w:numFmt w:val="decimal"/>
      <w:lvlText w:val=""/>
      <w:lvlJc w:val="left"/>
    </w:lvl>
    <w:lvl w:ilvl="2" w:tplc="8EA6F622">
      <w:numFmt w:val="decimal"/>
      <w:lvlText w:val=""/>
      <w:lvlJc w:val="left"/>
    </w:lvl>
    <w:lvl w:ilvl="3" w:tplc="F67CADD6">
      <w:numFmt w:val="decimal"/>
      <w:lvlText w:val=""/>
      <w:lvlJc w:val="left"/>
    </w:lvl>
    <w:lvl w:ilvl="4" w:tplc="583A0A5A">
      <w:numFmt w:val="decimal"/>
      <w:lvlText w:val=""/>
      <w:lvlJc w:val="left"/>
    </w:lvl>
    <w:lvl w:ilvl="5" w:tplc="597417F8">
      <w:numFmt w:val="decimal"/>
      <w:lvlText w:val=""/>
      <w:lvlJc w:val="left"/>
    </w:lvl>
    <w:lvl w:ilvl="6" w:tplc="F18AD4BA">
      <w:numFmt w:val="decimal"/>
      <w:lvlText w:val=""/>
      <w:lvlJc w:val="left"/>
    </w:lvl>
    <w:lvl w:ilvl="7" w:tplc="5AFA9614">
      <w:numFmt w:val="decimal"/>
      <w:lvlText w:val=""/>
      <w:lvlJc w:val="left"/>
    </w:lvl>
    <w:lvl w:ilvl="8" w:tplc="EEFCD8BA">
      <w:numFmt w:val="decimal"/>
      <w:lvlText w:val=""/>
      <w:lvlJc w:val="left"/>
    </w:lvl>
  </w:abstractNum>
  <w:abstractNum w:abstractNumId="9" w15:restartNumberingAfterBreak="0">
    <w:nsid w:val="37451007"/>
    <w:multiLevelType w:val="hybridMultilevel"/>
    <w:tmpl w:val="A9989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15BFE"/>
    <w:multiLevelType w:val="hybridMultilevel"/>
    <w:tmpl w:val="0180FFB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BD78F"/>
    <w:multiLevelType w:val="hybridMultilevel"/>
    <w:tmpl w:val="EF2AE61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75FEEBAA">
      <w:numFmt w:val="decimal"/>
      <w:lvlText w:val=""/>
      <w:lvlJc w:val="left"/>
    </w:lvl>
    <w:lvl w:ilvl="2" w:tplc="8B665324">
      <w:numFmt w:val="decimal"/>
      <w:lvlText w:val=""/>
      <w:lvlJc w:val="left"/>
    </w:lvl>
    <w:lvl w:ilvl="3" w:tplc="F0F81152">
      <w:numFmt w:val="decimal"/>
      <w:lvlText w:val=""/>
      <w:lvlJc w:val="left"/>
    </w:lvl>
    <w:lvl w:ilvl="4" w:tplc="EDE038C0">
      <w:numFmt w:val="decimal"/>
      <w:lvlText w:val=""/>
      <w:lvlJc w:val="left"/>
    </w:lvl>
    <w:lvl w:ilvl="5" w:tplc="7DE41842">
      <w:numFmt w:val="decimal"/>
      <w:lvlText w:val=""/>
      <w:lvlJc w:val="left"/>
    </w:lvl>
    <w:lvl w:ilvl="6" w:tplc="0D26CD64">
      <w:numFmt w:val="decimal"/>
      <w:lvlText w:val=""/>
      <w:lvlJc w:val="left"/>
    </w:lvl>
    <w:lvl w:ilvl="7" w:tplc="270EBE6C">
      <w:numFmt w:val="decimal"/>
      <w:lvlText w:val=""/>
      <w:lvlJc w:val="left"/>
    </w:lvl>
    <w:lvl w:ilvl="8" w:tplc="B28631A4">
      <w:numFmt w:val="decimal"/>
      <w:lvlText w:val=""/>
      <w:lvlJc w:val="left"/>
    </w:lvl>
  </w:abstractNum>
  <w:abstractNum w:abstractNumId="12" w15:restartNumberingAfterBreak="0">
    <w:nsid w:val="5C482A97"/>
    <w:multiLevelType w:val="hybridMultilevel"/>
    <w:tmpl w:val="2F145DF4"/>
    <w:lvl w:ilvl="0" w:tplc="BB0C6B54">
      <w:start w:val="2"/>
      <w:numFmt w:val="decimal"/>
      <w:lvlText w:val="%1."/>
      <w:lvlJc w:val="left"/>
    </w:lvl>
    <w:lvl w:ilvl="1" w:tplc="DFBA79B0">
      <w:numFmt w:val="decimal"/>
      <w:lvlText w:val=""/>
      <w:lvlJc w:val="left"/>
    </w:lvl>
    <w:lvl w:ilvl="2" w:tplc="C7C43D46">
      <w:numFmt w:val="decimal"/>
      <w:lvlText w:val=""/>
      <w:lvlJc w:val="left"/>
    </w:lvl>
    <w:lvl w:ilvl="3" w:tplc="1E7E43AA">
      <w:numFmt w:val="decimal"/>
      <w:lvlText w:val=""/>
      <w:lvlJc w:val="left"/>
    </w:lvl>
    <w:lvl w:ilvl="4" w:tplc="3DAA20E2">
      <w:numFmt w:val="decimal"/>
      <w:lvlText w:val=""/>
      <w:lvlJc w:val="left"/>
    </w:lvl>
    <w:lvl w:ilvl="5" w:tplc="BE98541E">
      <w:numFmt w:val="decimal"/>
      <w:lvlText w:val=""/>
      <w:lvlJc w:val="left"/>
    </w:lvl>
    <w:lvl w:ilvl="6" w:tplc="838633B2">
      <w:numFmt w:val="decimal"/>
      <w:lvlText w:val=""/>
      <w:lvlJc w:val="left"/>
    </w:lvl>
    <w:lvl w:ilvl="7" w:tplc="B68A4B1A">
      <w:numFmt w:val="decimal"/>
      <w:lvlText w:val=""/>
      <w:lvlJc w:val="left"/>
    </w:lvl>
    <w:lvl w:ilvl="8" w:tplc="9D1CA1C4">
      <w:numFmt w:val="decimal"/>
      <w:lvlText w:val=""/>
      <w:lvlJc w:val="left"/>
    </w:lvl>
  </w:abstractNum>
  <w:abstractNum w:abstractNumId="13" w15:restartNumberingAfterBreak="0">
    <w:nsid w:val="5E884ADC"/>
    <w:multiLevelType w:val="hybridMultilevel"/>
    <w:tmpl w:val="A65E1668"/>
    <w:lvl w:ilvl="0" w:tplc="02FCE840">
      <w:start w:val="1"/>
      <w:numFmt w:val="lowerLetter"/>
      <w:lvlText w:val="%1"/>
      <w:lvlJc w:val="left"/>
    </w:lvl>
    <w:lvl w:ilvl="1" w:tplc="6C0464AE">
      <w:numFmt w:val="decimal"/>
      <w:lvlText w:val=""/>
      <w:lvlJc w:val="left"/>
    </w:lvl>
    <w:lvl w:ilvl="2" w:tplc="E534BF38">
      <w:numFmt w:val="decimal"/>
      <w:lvlText w:val=""/>
      <w:lvlJc w:val="left"/>
    </w:lvl>
    <w:lvl w:ilvl="3" w:tplc="6CD486EA">
      <w:numFmt w:val="decimal"/>
      <w:lvlText w:val=""/>
      <w:lvlJc w:val="left"/>
    </w:lvl>
    <w:lvl w:ilvl="4" w:tplc="1F80B854">
      <w:numFmt w:val="decimal"/>
      <w:lvlText w:val=""/>
      <w:lvlJc w:val="left"/>
    </w:lvl>
    <w:lvl w:ilvl="5" w:tplc="F04057E8">
      <w:numFmt w:val="decimal"/>
      <w:lvlText w:val=""/>
      <w:lvlJc w:val="left"/>
    </w:lvl>
    <w:lvl w:ilvl="6" w:tplc="DF6A8028">
      <w:numFmt w:val="decimal"/>
      <w:lvlText w:val=""/>
      <w:lvlJc w:val="left"/>
    </w:lvl>
    <w:lvl w:ilvl="7" w:tplc="19D8EEC0">
      <w:numFmt w:val="decimal"/>
      <w:lvlText w:val=""/>
      <w:lvlJc w:val="left"/>
    </w:lvl>
    <w:lvl w:ilvl="8" w:tplc="FAF40924">
      <w:numFmt w:val="decimal"/>
      <w:lvlText w:val=""/>
      <w:lvlJc w:val="left"/>
    </w:lvl>
  </w:abstractNum>
  <w:num w:numId="1" w16cid:durableId="283847052">
    <w:abstractNumId w:val="12"/>
  </w:num>
  <w:num w:numId="2" w16cid:durableId="1742556996">
    <w:abstractNumId w:val="5"/>
  </w:num>
  <w:num w:numId="3" w16cid:durableId="1804276914">
    <w:abstractNumId w:val="13"/>
  </w:num>
  <w:num w:numId="4" w16cid:durableId="1363937881">
    <w:abstractNumId w:val="8"/>
  </w:num>
  <w:num w:numId="5" w16cid:durableId="825243353">
    <w:abstractNumId w:val="11"/>
  </w:num>
  <w:num w:numId="6" w16cid:durableId="1479609388">
    <w:abstractNumId w:val="0"/>
  </w:num>
  <w:num w:numId="7" w16cid:durableId="955404096">
    <w:abstractNumId w:val="1"/>
  </w:num>
  <w:num w:numId="8" w16cid:durableId="1535338744">
    <w:abstractNumId w:val="7"/>
  </w:num>
  <w:num w:numId="9" w16cid:durableId="208611317">
    <w:abstractNumId w:val="6"/>
  </w:num>
  <w:num w:numId="10" w16cid:durableId="1661811554">
    <w:abstractNumId w:val="3"/>
  </w:num>
  <w:num w:numId="11" w16cid:durableId="1391419056">
    <w:abstractNumId w:val="10"/>
  </w:num>
  <w:num w:numId="12" w16cid:durableId="1285580673">
    <w:abstractNumId w:val="9"/>
  </w:num>
  <w:num w:numId="13" w16cid:durableId="1282150943">
    <w:abstractNumId w:val="4"/>
  </w:num>
  <w:num w:numId="14" w16cid:durableId="100224459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1A"/>
    <w:rsid w:val="00003F17"/>
    <w:rsid w:val="000070F2"/>
    <w:rsid w:val="00035165"/>
    <w:rsid w:val="00045689"/>
    <w:rsid w:val="000630A4"/>
    <w:rsid w:val="00063F03"/>
    <w:rsid w:val="000660ED"/>
    <w:rsid w:val="00076C0A"/>
    <w:rsid w:val="0008064A"/>
    <w:rsid w:val="000A4B6C"/>
    <w:rsid w:val="000B19AD"/>
    <w:rsid w:val="000C6C67"/>
    <w:rsid w:val="000E12CA"/>
    <w:rsid w:val="000E2F40"/>
    <w:rsid w:val="00114D4F"/>
    <w:rsid w:val="00130CFD"/>
    <w:rsid w:val="001450D2"/>
    <w:rsid w:val="001613CE"/>
    <w:rsid w:val="00174415"/>
    <w:rsid w:val="001B1DA8"/>
    <w:rsid w:val="001C7020"/>
    <w:rsid w:val="001D5A26"/>
    <w:rsid w:val="001D616A"/>
    <w:rsid w:val="001E413D"/>
    <w:rsid w:val="001F3992"/>
    <w:rsid w:val="00220C85"/>
    <w:rsid w:val="00225A3A"/>
    <w:rsid w:val="00230557"/>
    <w:rsid w:val="002333BC"/>
    <w:rsid w:val="00237C24"/>
    <w:rsid w:val="002458AE"/>
    <w:rsid w:val="002550AA"/>
    <w:rsid w:val="00265CF1"/>
    <w:rsid w:val="002666A5"/>
    <w:rsid w:val="0027485A"/>
    <w:rsid w:val="00282885"/>
    <w:rsid w:val="00283ECD"/>
    <w:rsid w:val="002A4840"/>
    <w:rsid w:val="002A5D2C"/>
    <w:rsid w:val="002C5415"/>
    <w:rsid w:val="002C5559"/>
    <w:rsid w:val="002C6638"/>
    <w:rsid w:val="002C7887"/>
    <w:rsid w:val="002D6863"/>
    <w:rsid w:val="002E1A3B"/>
    <w:rsid w:val="002E30D7"/>
    <w:rsid w:val="002E4199"/>
    <w:rsid w:val="002F1772"/>
    <w:rsid w:val="002F2E4B"/>
    <w:rsid w:val="003035FD"/>
    <w:rsid w:val="003204C0"/>
    <w:rsid w:val="003239A3"/>
    <w:rsid w:val="00330BA6"/>
    <w:rsid w:val="00340C28"/>
    <w:rsid w:val="00354C2C"/>
    <w:rsid w:val="003564A9"/>
    <w:rsid w:val="00371416"/>
    <w:rsid w:val="003774B2"/>
    <w:rsid w:val="003925D6"/>
    <w:rsid w:val="003A29CC"/>
    <w:rsid w:val="003B0C1A"/>
    <w:rsid w:val="003B34DC"/>
    <w:rsid w:val="003C6415"/>
    <w:rsid w:val="004033A2"/>
    <w:rsid w:val="004057C0"/>
    <w:rsid w:val="00414D5A"/>
    <w:rsid w:val="004370F5"/>
    <w:rsid w:val="00440C44"/>
    <w:rsid w:val="00442BB6"/>
    <w:rsid w:val="00451CE3"/>
    <w:rsid w:val="00466B0C"/>
    <w:rsid w:val="00476DE0"/>
    <w:rsid w:val="00482FF7"/>
    <w:rsid w:val="004A4EB9"/>
    <w:rsid w:val="004D4305"/>
    <w:rsid w:val="00504596"/>
    <w:rsid w:val="00507B28"/>
    <w:rsid w:val="005260B8"/>
    <w:rsid w:val="005303A9"/>
    <w:rsid w:val="00534BD0"/>
    <w:rsid w:val="00541869"/>
    <w:rsid w:val="005445D8"/>
    <w:rsid w:val="005601F4"/>
    <w:rsid w:val="00562B04"/>
    <w:rsid w:val="00574900"/>
    <w:rsid w:val="00590723"/>
    <w:rsid w:val="00590949"/>
    <w:rsid w:val="0059298D"/>
    <w:rsid w:val="00594B33"/>
    <w:rsid w:val="00595BB7"/>
    <w:rsid w:val="00595F38"/>
    <w:rsid w:val="005B6F60"/>
    <w:rsid w:val="005C7755"/>
    <w:rsid w:val="005D0127"/>
    <w:rsid w:val="005D6CB9"/>
    <w:rsid w:val="005E2D93"/>
    <w:rsid w:val="005F3509"/>
    <w:rsid w:val="00605BFF"/>
    <w:rsid w:val="00614F48"/>
    <w:rsid w:val="00617908"/>
    <w:rsid w:val="006217C5"/>
    <w:rsid w:val="006255D5"/>
    <w:rsid w:val="0062690C"/>
    <w:rsid w:val="006335BF"/>
    <w:rsid w:val="006436BE"/>
    <w:rsid w:val="00645C11"/>
    <w:rsid w:val="00655C5B"/>
    <w:rsid w:val="006714BB"/>
    <w:rsid w:val="0067305D"/>
    <w:rsid w:val="00684B6D"/>
    <w:rsid w:val="00694DB4"/>
    <w:rsid w:val="006A179E"/>
    <w:rsid w:val="006C07CB"/>
    <w:rsid w:val="006C21AA"/>
    <w:rsid w:val="006D073C"/>
    <w:rsid w:val="006D74EE"/>
    <w:rsid w:val="006E4C1F"/>
    <w:rsid w:val="006E5085"/>
    <w:rsid w:val="006F10C2"/>
    <w:rsid w:val="007054E9"/>
    <w:rsid w:val="007133C0"/>
    <w:rsid w:val="00733844"/>
    <w:rsid w:val="007361EF"/>
    <w:rsid w:val="0074421F"/>
    <w:rsid w:val="007508AA"/>
    <w:rsid w:val="007602DC"/>
    <w:rsid w:val="00761AFF"/>
    <w:rsid w:val="007661C5"/>
    <w:rsid w:val="007710E9"/>
    <w:rsid w:val="007C1EFE"/>
    <w:rsid w:val="007C65C2"/>
    <w:rsid w:val="007D02EF"/>
    <w:rsid w:val="007D1191"/>
    <w:rsid w:val="007D6A33"/>
    <w:rsid w:val="007E0D5D"/>
    <w:rsid w:val="007E18C5"/>
    <w:rsid w:val="007E2B5C"/>
    <w:rsid w:val="007E52A4"/>
    <w:rsid w:val="007F0004"/>
    <w:rsid w:val="007F4389"/>
    <w:rsid w:val="00810A3B"/>
    <w:rsid w:val="00813A57"/>
    <w:rsid w:val="00814CE4"/>
    <w:rsid w:val="008339B9"/>
    <w:rsid w:val="00853104"/>
    <w:rsid w:val="0086023C"/>
    <w:rsid w:val="00860642"/>
    <w:rsid w:val="00863654"/>
    <w:rsid w:val="00873C15"/>
    <w:rsid w:val="00877D70"/>
    <w:rsid w:val="00881081"/>
    <w:rsid w:val="00885817"/>
    <w:rsid w:val="008B6DC1"/>
    <w:rsid w:val="008C258C"/>
    <w:rsid w:val="008C3414"/>
    <w:rsid w:val="008D072C"/>
    <w:rsid w:val="009004D8"/>
    <w:rsid w:val="00903617"/>
    <w:rsid w:val="0090757E"/>
    <w:rsid w:val="0092047B"/>
    <w:rsid w:val="0094370A"/>
    <w:rsid w:val="00977B0F"/>
    <w:rsid w:val="009832B1"/>
    <w:rsid w:val="00986E3C"/>
    <w:rsid w:val="009A3E8D"/>
    <w:rsid w:val="009B15BE"/>
    <w:rsid w:val="009C683C"/>
    <w:rsid w:val="009C720E"/>
    <w:rsid w:val="00A24AC1"/>
    <w:rsid w:val="00A40D88"/>
    <w:rsid w:val="00A50657"/>
    <w:rsid w:val="00A53815"/>
    <w:rsid w:val="00A672E2"/>
    <w:rsid w:val="00A71A47"/>
    <w:rsid w:val="00A775C2"/>
    <w:rsid w:val="00AA29FF"/>
    <w:rsid w:val="00AB01EF"/>
    <w:rsid w:val="00AB7BC7"/>
    <w:rsid w:val="00AC5624"/>
    <w:rsid w:val="00AD5198"/>
    <w:rsid w:val="00AD7C50"/>
    <w:rsid w:val="00AE26B2"/>
    <w:rsid w:val="00AF18AB"/>
    <w:rsid w:val="00AF3B60"/>
    <w:rsid w:val="00AF6149"/>
    <w:rsid w:val="00B16429"/>
    <w:rsid w:val="00B173DE"/>
    <w:rsid w:val="00B24403"/>
    <w:rsid w:val="00B269A5"/>
    <w:rsid w:val="00B52911"/>
    <w:rsid w:val="00B66934"/>
    <w:rsid w:val="00B7294B"/>
    <w:rsid w:val="00B87E2A"/>
    <w:rsid w:val="00B953C1"/>
    <w:rsid w:val="00BC6C11"/>
    <w:rsid w:val="00BD39D5"/>
    <w:rsid w:val="00BF52C7"/>
    <w:rsid w:val="00C154D3"/>
    <w:rsid w:val="00C24533"/>
    <w:rsid w:val="00C26206"/>
    <w:rsid w:val="00C33F98"/>
    <w:rsid w:val="00C75E8C"/>
    <w:rsid w:val="00CA1B67"/>
    <w:rsid w:val="00CA2B93"/>
    <w:rsid w:val="00CA6AF6"/>
    <w:rsid w:val="00CB6AED"/>
    <w:rsid w:val="00CD113C"/>
    <w:rsid w:val="00CD2654"/>
    <w:rsid w:val="00CF5786"/>
    <w:rsid w:val="00D012ED"/>
    <w:rsid w:val="00D06535"/>
    <w:rsid w:val="00D12668"/>
    <w:rsid w:val="00D1383C"/>
    <w:rsid w:val="00D2052D"/>
    <w:rsid w:val="00D31EC8"/>
    <w:rsid w:val="00D43466"/>
    <w:rsid w:val="00D50494"/>
    <w:rsid w:val="00D509EF"/>
    <w:rsid w:val="00D528C8"/>
    <w:rsid w:val="00D541EB"/>
    <w:rsid w:val="00D5751E"/>
    <w:rsid w:val="00D712B3"/>
    <w:rsid w:val="00D7505D"/>
    <w:rsid w:val="00D75F9E"/>
    <w:rsid w:val="00D815C7"/>
    <w:rsid w:val="00D819AD"/>
    <w:rsid w:val="00D92F2D"/>
    <w:rsid w:val="00D96CCF"/>
    <w:rsid w:val="00DA0A33"/>
    <w:rsid w:val="00DA4B2E"/>
    <w:rsid w:val="00DA5170"/>
    <w:rsid w:val="00DB4904"/>
    <w:rsid w:val="00DC0CB9"/>
    <w:rsid w:val="00DC0D80"/>
    <w:rsid w:val="00DD01AE"/>
    <w:rsid w:val="00DD7437"/>
    <w:rsid w:val="00DD7C8C"/>
    <w:rsid w:val="00DE1797"/>
    <w:rsid w:val="00DE66A6"/>
    <w:rsid w:val="00DF7BC0"/>
    <w:rsid w:val="00E16380"/>
    <w:rsid w:val="00E37AB8"/>
    <w:rsid w:val="00E471CE"/>
    <w:rsid w:val="00E47852"/>
    <w:rsid w:val="00E529D8"/>
    <w:rsid w:val="00E60A90"/>
    <w:rsid w:val="00E86A48"/>
    <w:rsid w:val="00E919FF"/>
    <w:rsid w:val="00EA1BBD"/>
    <w:rsid w:val="00EB16DA"/>
    <w:rsid w:val="00EB5B35"/>
    <w:rsid w:val="00ED29D5"/>
    <w:rsid w:val="00EF510C"/>
    <w:rsid w:val="00F07D8C"/>
    <w:rsid w:val="00F335D8"/>
    <w:rsid w:val="00F5059B"/>
    <w:rsid w:val="00F81ED6"/>
    <w:rsid w:val="00F86B31"/>
    <w:rsid w:val="00FC01B0"/>
    <w:rsid w:val="00FC73DD"/>
    <w:rsid w:val="00F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D179ED"/>
  <w15:docId w15:val="{057A0F06-DDF4-4AEE-B991-063A6499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34"/>
  </w:style>
  <w:style w:type="paragraph" w:styleId="Nadpis1">
    <w:name w:val="heading 1"/>
    <w:basedOn w:val="Normln"/>
    <w:next w:val="Normln"/>
    <w:link w:val="Nadpis1Char"/>
    <w:qFormat/>
    <w:rsid w:val="00DD7C8C"/>
    <w:pPr>
      <w:keepNext/>
      <w:spacing w:before="120" w:line="480" w:lineRule="auto"/>
      <w:outlineLvl w:val="0"/>
    </w:pPr>
    <w:rPr>
      <w:rFonts w:eastAsia="Times New Roman"/>
      <w:i/>
      <w:snapToGrid w:val="0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DD7C8C"/>
    <w:pPr>
      <w:keepNext/>
      <w:spacing w:before="120" w:line="480" w:lineRule="auto"/>
      <w:outlineLvl w:val="1"/>
    </w:pPr>
    <w:rPr>
      <w:rFonts w:eastAsia="Times New Roman"/>
      <w:snapToGrid w:val="0"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DD7C8C"/>
    <w:pPr>
      <w:keepNext/>
      <w:spacing w:before="120" w:line="480" w:lineRule="auto"/>
      <w:outlineLvl w:val="2"/>
    </w:pPr>
    <w:rPr>
      <w:rFonts w:eastAsia="Times New Roman"/>
      <w:b/>
      <w:snapToGrid w:val="0"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DD7C8C"/>
    <w:pPr>
      <w:keepNext/>
      <w:spacing w:before="120" w:line="480" w:lineRule="auto"/>
      <w:outlineLvl w:val="3"/>
    </w:pPr>
    <w:rPr>
      <w:rFonts w:eastAsia="Times New Roman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C8C"/>
    <w:pPr>
      <w:ind w:left="720"/>
      <w:contextualSpacing/>
    </w:pPr>
  </w:style>
  <w:style w:type="paragraph" w:customStyle="1" w:styleId="Styl1">
    <w:name w:val="Styl1"/>
    <w:basedOn w:val="Normln"/>
    <w:link w:val="Styl1Char"/>
    <w:qFormat/>
    <w:rsid w:val="00DD7C8C"/>
    <w:pPr>
      <w:spacing w:line="275" w:lineRule="auto"/>
      <w:ind w:left="7"/>
      <w:jc w:val="both"/>
    </w:pPr>
    <w:rPr>
      <w:rFonts w:ascii="Tahoma" w:eastAsia="Tahoma" w:hAnsi="Tahoma" w:cs="Tahoma"/>
      <w:sz w:val="24"/>
      <w:szCs w:val="24"/>
    </w:rPr>
  </w:style>
  <w:style w:type="character" w:styleId="Hypertextovodkaz">
    <w:name w:val="Hyperlink"/>
    <w:rsid w:val="00DD7C8C"/>
    <w:rPr>
      <w:color w:val="0000FF"/>
      <w:u w:val="single"/>
    </w:rPr>
  </w:style>
  <w:style w:type="character" w:customStyle="1" w:styleId="Styl1Char">
    <w:name w:val="Styl1 Char"/>
    <w:basedOn w:val="Standardnpsmoodstavce"/>
    <w:link w:val="Styl1"/>
    <w:rsid w:val="00DD7C8C"/>
    <w:rPr>
      <w:rFonts w:ascii="Tahoma" w:eastAsia="Tahoma" w:hAnsi="Tahoma" w:cs="Tahoma"/>
      <w:sz w:val="24"/>
      <w:szCs w:val="24"/>
    </w:rPr>
  </w:style>
  <w:style w:type="paragraph" w:customStyle="1" w:styleId="nadpiscerven">
    <w:name w:val="nadpis cervený"/>
    <w:basedOn w:val="Normln"/>
    <w:link w:val="nadpiscervenChar"/>
    <w:qFormat/>
    <w:rsid w:val="00DD7C8C"/>
    <w:pPr>
      <w:numPr>
        <w:numId w:val="6"/>
      </w:numPr>
      <w:tabs>
        <w:tab w:val="left" w:pos="307"/>
      </w:tabs>
      <w:ind w:left="307" w:hanging="307"/>
    </w:pPr>
    <w:rPr>
      <w:rFonts w:ascii="Tahoma" w:eastAsia="Tahoma" w:hAnsi="Tahoma" w:cs="Tahoma"/>
      <w:b/>
      <w:bCs/>
      <w:color w:val="C00000"/>
      <w:sz w:val="24"/>
      <w:szCs w:val="24"/>
    </w:rPr>
  </w:style>
  <w:style w:type="paragraph" w:customStyle="1" w:styleId="podnadpiskurzva">
    <w:name w:val="podnadpis kurzíva"/>
    <w:basedOn w:val="Normln"/>
    <w:link w:val="podnadpiskurzvaChar"/>
    <w:qFormat/>
    <w:rsid w:val="00DD7C8C"/>
    <w:pPr>
      <w:spacing w:before="34"/>
    </w:pPr>
    <w:rPr>
      <w:i/>
      <w:sz w:val="25"/>
    </w:rPr>
  </w:style>
  <w:style w:type="character" w:customStyle="1" w:styleId="nadpiscervenChar">
    <w:name w:val="nadpis cervený Char"/>
    <w:basedOn w:val="Standardnpsmoodstavce"/>
    <w:link w:val="nadpiscerven"/>
    <w:rsid w:val="00DD7C8C"/>
    <w:rPr>
      <w:rFonts w:ascii="Tahoma" w:eastAsia="Tahoma" w:hAnsi="Tahoma" w:cs="Tahoma"/>
      <w:b/>
      <w:bCs/>
      <w:color w:val="C00000"/>
      <w:sz w:val="24"/>
      <w:szCs w:val="24"/>
    </w:rPr>
  </w:style>
  <w:style w:type="paragraph" w:customStyle="1" w:styleId="datum">
    <w:name w:val="datum"/>
    <w:basedOn w:val="Normln"/>
    <w:link w:val="datumChar"/>
    <w:qFormat/>
    <w:rsid w:val="00DD7C8C"/>
    <w:pPr>
      <w:tabs>
        <w:tab w:val="left" w:pos="447"/>
      </w:tabs>
    </w:pPr>
    <w:rPr>
      <w:rFonts w:ascii="Tahoma" w:eastAsia="Tahoma" w:hAnsi="Tahoma" w:cs="Tahoma"/>
      <w:b/>
      <w:bCs/>
      <w:sz w:val="24"/>
      <w:szCs w:val="24"/>
    </w:rPr>
  </w:style>
  <w:style w:type="character" w:customStyle="1" w:styleId="podnadpiskurzvaChar">
    <w:name w:val="podnadpis kurzíva Char"/>
    <w:basedOn w:val="Standardnpsmoodstavce"/>
    <w:link w:val="podnadpiskurzva"/>
    <w:rsid w:val="00DD7C8C"/>
    <w:rPr>
      <w:i/>
      <w:sz w:val="25"/>
    </w:rPr>
  </w:style>
  <w:style w:type="paragraph" w:customStyle="1" w:styleId="Ubytovn">
    <w:name w:val="Ubytování:"/>
    <w:basedOn w:val="Normln"/>
    <w:link w:val="UbytovnChar"/>
    <w:qFormat/>
    <w:rsid w:val="00DD7C8C"/>
    <w:pPr>
      <w:ind w:left="7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datumChar">
    <w:name w:val="datum Char"/>
    <w:basedOn w:val="Standardnpsmoodstavce"/>
    <w:link w:val="datum"/>
    <w:rsid w:val="00DD7C8C"/>
    <w:rPr>
      <w:rFonts w:ascii="Tahoma" w:eastAsia="Tahoma" w:hAnsi="Tahoma" w:cs="Tahoma"/>
      <w:b/>
      <w:bCs/>
      <w:sz w:val="24"/>
      <w:szCs w:val="24"/>
    </w:rPr>
  </w:style>
  <w:style w:type="paragraph" w:customStyle="1" w:styleId="textexod">
    <w:name w:val="text exod"/>
    <w:basedOn w:val="Normln"/>
    <w:link w:val="textexodChar"/>
    <w:qFormat/>
    <w:rsid w:val="002E1A3B"/>
    <w:pPr>
      <w:spacing w:line="274" w:lineRule="auto"/>
      <w:ind w:left="7"/>
      <w:jc w:val="both"/>
    </w:pPr>
    <w:rPr>
      <w:rFonts w:ascii="Tahoma" w:eastAsia="Tahoma" w:hAnsi="Tahoma" w:cs="Tahoma"/>
      <w:snapToGrid w:val="0"/>
      <w:sz w:val="24"/>
      <w:szCs w:val="24"/>
    </w:rPr>
  </w:style>
  <w:style w:type="character" w:customStyle="1" w:styleId="UbytovnChar">
    <w:name w:val="Ubytování: Char"/>
    <w:basedOn w:val="Standardnpsmoodstavce"/>
    <w:link w:val="Ubytovn"/>
    <w:rsid w:val="00DD7C8C"/>
    <w:rPr>
      <w:rFonts w:ascii="Tahoma" w:eastAsia="Tahoma" w:hAnsi="Tahoma" w:cs="Tahoma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D7C8C"/>
    <w:rPr>
      <w:rFonts w:eastAsia="Times New Roman"/>
      <w:i/>
      <w:snapToGrid w:val="0"/>
      <w:sz w:val="24"/>
      <w:szCs w:val="20"/>
    </w:rPr>
  </w:style>
  <w:style w:type="character" w:customStyle="1" w:styleId="textexodChar">
    <w:name w:val="text exod Char"/>
    <w:basedOn w:val="Standardnpsmoodstavce"/>
    <w:link w:val="textexod"/>
    <w:rsid w:val="002E1A3B"/>
    <w:rPr>
      <w:rFonts w:ascii="Tahoma" w:eastAsia="Tahoma" w:hAnsi="Tahoma" w:cs="Tahoma"/>
      <w:snapToGrid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D7C8C"/>
    <w:rPr>
      <w:rFonts w:eastAsia="Times New Roman"/>
      <w:snapToGrid w:val="0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DD7C8C"/>
    <w:rPr>
      <w:rFonts w:eastAsia="Times New Roman"/>
      <w:b/>
      <w:snapToGrid w:val="0"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DD7C8C"/>
    <w:rPr>
      <w:rFonts w:eastAsia="Times New Roman"/>
      <w:snapToGrid w:val="0"/>
      <w:sz w:val="28"/>
      <w:szCs w:val="20"/>
    </w:rPr>
  </w:style>
  <w:style w:type="paragraph" w:styleId="Zkladntext">
    <w:name w:val="Body Text"/>
    <w:basedOn w:val="Normln"/>
    <w:link w:val="ZkladntextChar"/>
    <w:rsid w:val="00DD7C8C"/>
    <w:pPr>
      <w:spacing w:before="120" w:line="480" w:lineRule="auto"/>
    </w:pPr>
    <w:rPr>
      <w:rFonts w:eastAsia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D7C8C"/>
    <w:rPr>
      <w:rFonts w:eastAsia="Times New Roman"/>
      <w:snapToGrid w:val="0"/>
      <w:sz w:val="24"/>
      <w:szCs w:val="20"/>
    </w:rPr>
  </w:style>
  <w:style w:type="character" w:styleId="Sledovanodkaz">
    <w:name w:val="FollowedHyperlink"/>
    <w:rsid w:val="00DD7C8C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DD7C8C"/>
    <w:rPr>
      <w:rFonts w:eastAsia="Times New Roman"/>
      <w:b/>
      <w:sz w:val="24"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DD7C8C"/>
    <w:rPr>
      <w:rFonts w:eastAsia="Times New Roman"/>
      <w:b/>
      <w:sz w:val="24"/>
      <w:szCs w:val="20"/>
      <w:u w:val="single"/>
    </w:rPr>
  </w:style>
  <w:style w:type="paragraph" w:styleId="Zhlav">
    <w:name w:val="header"/>
    <w:basedOn w:val="Normln"/>
    <w:link w:val="ZhlavChar"/>
    <w:uiPriority w:val="99"/>
    <w:rsid w:val="00DD7C8C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D7C8C"/>
    <w:rPr>
      <w:rFonts w:eastAsia="Times New Roman"/>
      <w:sz w:val="20"/>
      <w:szCs w:val="20"/>
    </w:rPr>
  </w:style>
  <w:style w:type="paragraph" w:styleId="Zpat">
    <w:name w:val="footer"/>
    <w:basedOn w:val="Normln"/>
    <w:link w:val="ZpatChar"/>
    <w:rsid w:val="00DD7C8C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D7C8C"/>
    <w:rPr>
      <w:rFonts w:eastAsia="Times New Roman"/>
      <w:sz w:val="20"/>
      <w:szCs w:val="20"/>
    </w:rPr>
  </w:style>
  <w:style w:type="character" w:styleId="Siln">
    <w:name w:val="Strong"/>
    <w:qFormat/>
    <w:rsid w:val="00DD7C8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1EF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CFD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6C0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E419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4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xodpraha5.hop@seznam.cz" TargetMode="External"/><Relationship Id="rId18" Type="http://schemas.openxmlformats.org/officeDocument/2006/relationships/hyperlink" Target="mailto:filip.vl@seznam.cz" TargetMode="External"/><Relationship Id="rId26" Type="http://schemas.openxmlformats.org/officeDocument/2006/relationships/hyperlink" Target="mailto:orosps.dc@volny.cz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exody@exody.cz" TargetMode="External"/><Relationship Id="rId34" Type="http://schemas.openxmlformats.org/officeDocument/2006/relationships/hyperlink" Target="mailto:exody@exody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xodpraha5.cz" TargetMode="External"/><Relationship Id="rId17" Type="http://schemas.openxmlformats.org/officeDocument/2006/relationships/hyperlink" Target="mailto:lida.praskova@email.cz" TargetMode="External"/><Relationship Id="rId25" Type="http://schemas.openxmlformats.org/officeDocument/2006/relationships/hyperlink" Target="mailto:danielasobotkova@centrum.cz" TargetMode="External"/><Relationship Id="rId33" Type="http://schemas.openxmlformats.org/officeDocument/2006/relationships/hyperlink" Target="http://www.exody.cz" TargetMode="External"/><Relationship Id="rId38" Type="http://schemas.openxmlformats.org/officeDocument/2006/relationships/hyperlink" Target="mailto:marieventusova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ros.beroun@seznam.cz" TargetMode="External"/><Relationship Id="rId20" Type="http://schemas.openxmlformats.org/officeDocument/2006/relationships/hyperlink" Target="mailto:varejka@jaroska.cz" TargetMode="External"/><Relationship Id="rId29" Type="http://schemas.openxmlformats.org/officeDocument/2006/relationships/hyperlink" Target="mailto:exody@exod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odpraha5.hop@seznam.cz" TargetMode="External"/><Relationship Id="rId24" Type="http://schemas.openxmlformats.org/officeDocument/2006/relationships/hyperlink" Target="mailto:oros.beroun@seznam.cz" TargetMode="External"/><Relationship Id="rId32" Type="http://schemas.openxmlformats.org/officeDocument/2006/relationships/hyperlink" Target="mailto:boucnik@jaroska.cz" TargetMode="External"/><Relationship Id="rId37" Type="http://schemas.openxmlformats.org/officeDocument/2006/relationships/hyperlink" Target="mailto:marieventusova@seznam.cz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chal@spseol.cz" TargetMode="External"/><Relationship Id="rId23" Type="http://schemas.openxmlformats.org/officeDocument/2006/relationships/hyperlink" Target="mailto:oros.beroun@seznam.cz" TargetMode="External"/><Relationship Id="rId28" Type="http://schemas.openxmlformats.org/officeDocument/2006/relationships/hyperlink" Target="mailto:marie.sekerova@seznam.cz" TargetMode="External"/><Relationship Id="rId36" Type="http://schemas.openxmlformats.org/officeDocument/2006/relationships/hyperlink" Target="mailto:marieventusova@seznam.cz" TargetMode="External"/><Relationship Id="rId10" Type="http://schemas.openxmlformats.org/officeDocument/2006/relationships/hyperlink" Target="http://www.exodpraha5.cz" TargetMode="External"/><Relationship Id="rId19" Type="http://schemas.openxmlformats.org/officeDocument/2006/relationships/hyperlink" Target="mailto:boucnik@jaroska.cz" TargetMode="External"/><Relationship Id="rId31" Type="http://schemas.openxmlformats.org/officeDocument/2006/relationships/hyperlink" Target="mailto:varejka@jaros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skeodbory.cz/" TargetMode="External"/><Relationship Id="rId14" Type="http://schemas.openxmlformats.org/officeDocument/2006/relationships/hyperlink" Target="mailto:Vcaplicka@seznam.cz" TargetMode="External"/><Relationship Id="rId22" Type="http://schemas.openxmlformats.org/officeDocument/2006/relationships/hyperlink" Target="mailto:filip.vl@seznam.cz" TargetMode="External"/><Relationship Id="rId27" Type="http://schemas.openxmlformats.org/officeDocument/2006/relationships/hyperlink" Target="mailto:oros.beroun@seznam.cz" TargetMode="External"/><Relationship Id="rId30" Type="http://schemas.openxmlformats.org/officeDocument/2006/relationships/hyperlink" Target="mailto:karl.zahradnik@seznam.cz" TargetMode="External"/><Relationship Id="rId35" Type="http://schemas.openxmlformats.org/officeDocument/2006/relationships/hyperlink" Target="mailto:marieventusova@seznam.cz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2C6D-ABFE-4683-8A6D-8FFAC47E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5000</Words>
  <Characters>29501</Characters>
  <Application>Microsoft Office Word</Application>
  <DocSecurity>0</DocSecurity>
  <Lines>245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Evžen  Staněk</cp:lastModifiedBy>
  <cp:revision>28</cp:revision>
  <cp:lastPrinted>2025-01-28T13:30:00Z</cp:lastPrinted>
  <dcterms:created xsi:type="dcterms:W3CDTF">2024-01-18T13:48:00Z</dcterms:created>
  <dcterms:modified xsi:type="dcterms:W3CDTF">2025-01-29T15:09:00Z</dcterms:modified>
</cp:coreProperties>
</file>