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A465" w14:textId="77777777" w:rsidR="00B14E9C" w:rsidRDefault="00B14E9C" w:rsidP="0001677D"/>
    <w:p w14:paraId="6FED93C0" w14:textId="77777777" w:rsidR="00B14E9C" w:rsidRPr="00C97245" w:rsidRDefault="001B08FC" w:rsidP="00B14E9C">
      <w:pPr>
        <w:jc w:val="center"/>
        <w:rPr>
          <w:rFonts w:ascii="Times New Roman" w:hAnsi="Times New Roman" w:cs="Times New Roman"/>
          <w:b/>
          <w:sz w:val="24"/>
          <w:szCs w:val="24"/>
        </w:rPr>
      </w:pPr>
      <w:r w:rsidRPr="00C97245">
        <w:rPr>
          <w:rFonts w:ascii="Times New Roman" w:hAnsi="Times New Roman" w:cs="Times New Roman"/>
          <w:b/>
          <w:sz w:val="24"/>
          <w:szCs w:val="24"/>
        </w:rPr>
        <w:t>Z</w:t>
      </w:r>
      <w:r w:rsidR="00F44296" w:rsidRPr="00C97245">
        <w:rPr>
          <w:rFonts w:ascii="Times New Roman" w:hAnsi="Times New Roman" w:cs="Times New Roman"/>
          <w:b/>
          <w:sz w:val="24"/>
          <w:szCs w:val="24"/>
        </w:rPr>
        <w:t> </w:t>
      </w:r>
      <w:r w:rsidRPr="00C97245">
        <w:rPr>
          <w:rFonts w:ascii="Times New Roman" w:hAnsi="Times New Roman" w:cs="Times New Roman"/>
          <w:b/>
          <w:sz w:val="24"/>
          <w:szCs w:val="24"/>
        </w:rPr>
        <w:t>á</w:t>
      </w:r>
      <w:r w:rsidR="00F44296" w:rsidRPr="00C97245">
        <w:rPr>
          <w:rFonts w:ascii="Times New Roman" w:hAnsi="Times New Roman" w:cs="Times New Roman"/>
          <w:b/>
          <w:sz w:val="24"/>
          <w:szCs w:val="24"/>
        </w:rPr>
        <w:t xml:space="preserve"> </w:t>
      </w:r>
      <w:r w:rsidRPr="00C97245">
        <w:rPr>
          <w:rFonts w:ascii="Times New Roman" w:hAnsi="Times New Roman" w:cs="Times New Roman"/>
          <w:b/>
          <w:sz w:val="24"/>
          <w:szCs w:val="24"/>
        </w:rPr>
        <w:t>p</w:t>
      </w:r>
      <w:r w:rsidR="00F44296" w:rsidRPr="00C97245">
        <w:rPr>
          <w:rFonts w:ascii="Times New Roman" w:hAnsi="Times New Roman" w:cs="Times New Roman"/>
          <w:b/>
          <w:sz w:val="24"/>
          <w:szCs w:val="24"/>
        </w:rPr>
        <w:t xml:space="preserve"> </w:t>
      </w:r>
      <w:r w:rsidRPr="00C97245">
        <w:rPr>
          <w:rFonts w:ascii="Times New Roman" w:hAnsi="Times New Roman" w:cs="Times New Roman"/>
          <w:b/>
          <w:sz w:val="24"/>
          <w:szCs w:val="24"/>
        </w:rPr>
        <w:t>i</w:t>
      </w:r>
      <w:r w:rsidR="00F44296" w:rsidRPr="00C97245">
        <w:rPr>
          <w:rFonts w:ascii="Times New Roman" w:hAnsi="Times New Roman" w:cs="Times New Roman"/>
          <w:b/>
          <w:sz w:val="24"/>
          <w:szCs w:val="24"/>
        </w:rPr>
        <w:t xml:space="preserve"> </w:t>
      </w:r>
      <w:r w:rsidRPr="00C97245">
        <w:rPr>
          <w:rFonts w:ascii="Times New Roman" w:hAnsi="Times New Roman" w:cs="Times New Roman"/>
          <w:b/>
          <w:sz w:val="24"/>
          <w:szCs w:val="24"/>
        </w:rPr>
        <w:t>s</w:t>
      </w:r>
    </w:p>
    <w:p w14:paraId="084A1D85" w14:textId="77777777" w:rsidR="00B14E9C" w:rsidRPr="00C97245" w:rsidRDefault="001B08FC" w:rsidP="00B14E9C">
      <w:pPr>
        <w:jc w:val="center"/>
        <w:rPr>
          <w:rFonts w:ascii="Times New Roman" w:hAnsi="Times New Roman" w:cs="Times New Roman"/>
          <w:b/>
          <w:sz w:val="24"/>
          <w:szCs w:val="24"/>
        </w:rPr>
      </w:pPr>
      <w:r w:rsidRPr="00C97245">
        <w:rPr>
          <w:rFonts w:ascii="Times New Roman" w:hAnsi="Times New Roman" w:cs="Times New Roman"/>
          <w:b/>
          <w:sz w:val="24"/>
          <w:szCs w:val="24"/>
        </w:rPr>
        <w:t xml:space="preserve"> z </w:t>
      </w:r>
      <w:r w:rsidR="001C07EE" w:rsidRPr="00C97245">
        <w:rPr>
          <w:rFonts w:ascii="Times New Roman" w:hAnsi="Times New Roman" w:cs="Times New Roman"/>
          <w:b/>
          <w:sz w:val="24"/>
          <w:szCs w:val="24"/>
        </w:rPr>
        <w:t xml:space="preserve"> jednání republikového výboru profesní sekce školská výchovně vzdělávací zařízení,</w:t>
      </w:r>
    </w:p>
    <w:p w14:paraId="1E5B3908" w14:textId="77777777" w:rsidR="001C07EE" w:rsidRPr="00C97245" w:rsidRDefault="001C07EE" w:rsidP="00B14E9C">
      <w:pPr>
        <w:jc w:val="center"/>
        <w:rPr>
          <w:rFonts w:ascii="Times New Roman" w:hAnsi="Times New Roman" w:cs="Times New Roman"/>
          <w:b/>
          <w:sz w:val="24"/>
          <w:szCs w:val="24"/>
        </w:rPr>
      </w:pPr>
      <w:r w:rsidRPr="00C97245">
        <w:rPr>
          <w:rFonts w:ascii="Times New Roman" w:hAnsi="Times New Roman" w:cs="Times New Roman"/>
          <w:b/>
          <w:sz w:val="24"/>
          <w:szCs w:val="24"/>
        </w:rPr>
        <w:t>které se uskutečnilo</w:t>
      </w:r>
    </w:p>
    <w:p w14:paraId="2CA7A6D9" w14:textId="77777777" w:rsidR="00B14E9C" w:rsidRPr="00C97245" w:rsidRDefault="00B14E9C" w:rsidP="00B14E9C">
      <w:pPr>
        <w:jc w:val="center"/>
        <w:rPr>
          <w:rFonts w:ascii="Times New Roman" w:hAnsi="Times New Roman" w:cs="Times New Roman"/>
          <w:b/>
          <w:sz w:val="24"/>
          <w:szCs w:val="24"/>
        </w:rPr>
      </w:pPr>
    </w:p>
    <w:p w14:paraId="36B89C7D" w14:textId="77777777" w:rsidR="001C07EE" w:rsidRPr="00C97245" w:rsidRDefault="001C07EE" w:rsidP="0001677D">
      <w:pPr>
        <w:jc w:val="center"/>
        <w:rPr>
          <w:rFonts w:ascii="Times New Roman" w:hAnsi="Times New Roman" w:cs="Times New Roman"/>
          <w:b/>
          <w:sz w:val="24"/>
          <w:szCs w:val="24"/>
        </w:rPr>
      </w:pPr>
      <w:r w:rsidRPr="00C97245">
        <w:rPr>
          <w:rFonts w:ascii="Times New Roman" w:hAnsi="Times New Roman" w:cs="Times New Roman"/>
          <w:b/>
          <w:sz w:val="24"/>
          <w:szCs w:val="24"/>
        </w:rPr>
        <w:t>v pátek 27. května 2022 od 9:30</w:t>
      </w:r>
      <w:r w:rsidR="0001677D" w:rsidRPr="00C97245">
        <w:rPr>
          <w:rFonts w:ascii="Times New Roman" w:hAnsi="Times New Roman" w:cs="Times New Roman"/>
          <w:b/>
          <w:sz w:val="24"/>
          <w:szCs w:val="24"/>
        </w:rPr>
        <w:t xml:space="preserve"> hodin</w:t>
      </w:r>
    </w:p>
    <w:p w14:paraId="63583017" w14:textId="77777777" w:rsidR="001C07EE" w:rsidRPr="00C97245" w:rsidRDefault="001C07EE" w:rsidP="001C07EE">
      <w:pPr>
        <w:rPr>
          <w:rFonts w:ascii="Times New Roman" w:hAnsi="Times New Roman" w:cs="Times New Roman"/>
          <w:sz w:val="24"/>
          <w:szCs w:val="24"/>
        </w:rPr>
      </w:pPr>
    </w:p>
    <w:p w14:paraId="4939C38A" w14:textId="77777777" w:rsidR="001C07EE" w:rsidRPr="00C97245" w:rsidRDefault="001C07EE" w:rsidP="001C07EE">
      <w:pPr>
        <w:rPr>
          <w:rFonts w:ascii="Times New Roman" w:hAnsi="Times New Roman" w:cs="Times New Roman"/>
          <w:sz w:val="24"/>
          <w:szCs w:val="24"/>
          <w:u w:val="single"/>
        </w:rPr>
      </w:pPr>
      <w:r w:rsidRPr="00C97245">
        <w:rPr>
          <w:rFonts w:ascii="Times New Roman" w:hAnsi="Times New Roman" w:cs="Times New Roman"/>
          <w:sz w:val="24"/>
          <w:szCs w:val="24"/>
          <w:u w:val="single"/>
        </w:rPr>
        <w:t>Přítomni:</w:t>
      </w:r>
    </w:p>
    <w:p w14:paraId="480F4F29" w14:textId="77777777" w:rsidR="00E43993" w:rsidRPr="00C97245" w:rsidRDefault="00076046" w:rsidP="001C07EE">
      <w:pPr>
        <w:rPr>
          <w:rFonts w:ascii="Times New Roman" w:hAnsi="Times New Roman" w:cs="Times New Roman"/>
          <w:sz w:val="24"/>
          <w:szCs w:val="24"/>
        </w:rPr>
      </w:pPr>
      <w:r w:rsidRPr="00C97245">
        <w:rPr>
          <w:rFonts w:ascii="Times New Roman" w:hAnsi="Times New Roman" w:cs="Times New Roman"/>
          <w:sz w:val="24"/>
          <w:szCs w:val="24"/>
        </w:rPr>
        <w:t xml:space="preserve">Beňová Miroslava, Čaplická Vladimíra, Mgr. Zapletalová Radka, Plivová Eva, Mikošková Renáta, </w:t>
      </w:r>
    </w:p>
    <w:p w14:paraId="0E5CC36C" w14:textId="2FA134B2" w:rsidR="00076046" w:rsidRPr="00C97245" w:rsidRDefault="00076046" w:rsidP="001C07EE">
      <w:pPr>
        <w:rPr>
          <w:rFonts w:ascii="Times New Roman" w:hAnsi="Times New Roman" w:cs="Times New Roman"/>
          <w:sz w:val="24"/>
          <w:szCs w:val="24"/>
        </w:rPr>
      </w:pPr>
      <w:r w:rsidRPr="00C97245">
        <w:rPr>
          <w:rFonts w:ascii="Times New Roman" w:hAnsi="Times New Roman" w:cs="Times New Roman"/>
          <w:sz w:val="24"/>
          <w:szCs w:val="24"/>
        </w:rPr>
        <w:t>host – Jana Brdová</w:t>
      </w:r>
      <w:r w:rsidR="00927962">
        <w:rPr>
          <w:rFonts w:ascii="Times New Roman" w:hAnsi="Times New Roman" w:cs="Times New Roman"/>
          <w:sz w:val="24"/>
          <w:szCs w:val="24"/>
        </w:rPr>
        <w:t>, M. Seidlová</w:t>
      </w:r>
    </w:p>
    <w:p w14:paraId="17C1AC73" w14:textId="77777777" w:rsidR="00142025" w:rsidRPr="00C97245" w:rsidRDefault="001C07EE" w:rsidP="001C07EE">
      <w:pPr>
        <w:rPr>
          <w:rFonts w:ascii="Times New Roman" w:hAnsi="Times New Roman" w:cs="Times New Roman"/>
          <w:sz w:val="24"/>
          <w:szCs w:val="24"/>
          <w:u w:val="single"/>
        </w:rPr>
      </w:pPr>
      <w:r w:rsidRPr="00C97245">
        <w:rPr>
          <w:rFonts w:ascii="Times New Roman" w:hAnsi="Times New Roman" w:cs="Times New Roman"/>
          <w:sz w:val="24"/>
          <w:szCs w:val="24"/>
          <w:u w:val="single"/>
        </w:rPr>
        <w:t>Omluveni:</w:t>
      </w:r>
      <w:r w:rsidR="00076046" w:rsidRPr="00C97245">
        <w:rPr>
          <w:rFonts w:ascii="Times New Roman" w:hAnsi="Times New Roman" w:cs="Times New Roman"/>
          <w:sz w:val="24"/>
          <w:szCs w:val="24"/>
          <w:u w:val="single"/>
        </w:rPr>
        <w:t xml:space="preserve"> </w:t>
      </w:r>
    </w:p>
    <w:p w14:paraId="7C0183AD" w14:textId="77777777" w:rsidR="001C07EE" w:rsidRPr="00C97245" w:rsidRDefault="00076046" w:rsidP="001C07EE">
      <w:pPr>
        <w:rPr>
          <w:rFonts w:ascii="Times New Roman" w:hAnsi="Times New Roman" w:cs="Times New Roman"/>
          <w:sz w:val="24"/>
          <w:szCs w:val="24"/>
        </w:rPr>
      </w:pPr>
      <w:r w:rsidRPr="00C97245">
        <w:rPr>
          <w:rFonts w:ascii="Times New Roman" w:hAnsi="Times New Roman" w:cs="Times New Roman"/>
          <w:sz w:val="24"/>
          <w:szCs w:val="24"/>
        </w:rPr>
        <w:t>Bc. Janeček Vladimír, Mgr. Veselá Eva</w:t>
      </w:r>
    </w:p>
    <w:p w14:paraId="61258420" w14:textId="6D0982E7" w:rsidR="001C07EE" w:rsidRPr="00C97245" w:rsidRDefault="001C07EE" w:rsidP="001C07EE">
      <w:pPr>
        <w:rPr>
          <w:rFonts w:ascii="Times New Roman" w:hAnsi="Times New Roman" w:cs="Times New Roman"/>
          <w:sz w:val="24"/>
          <w:szCs w:val="24"/>
        </w:rPr>
      </w:pPr>
      <w:r w:rsidRPr="00C97245">
        <w:rPr>
          <w:rFonts w:ascii="Times New Roman" w:hAnsi="Times New Roman" w:cs="Times New Roman"/>
          <w:sz w:val="24"/>
          <w:szCs w:val="24"/>
          <w:u w:val="single"/>
        </w:rPr>
        <w:t>Nepřítomni:</w:t>
      </w:r>
      <w:r w:rsidR="00C97245" w:rsidRPr="00C97245">
        <w:rPr>
          <w:rFonts w:ascii="Times New Roman" w:hAnsi="Times New Roman" w:cs="Times New Roman"/>
          <w:sz w:val="24"/>
          <w:szCs w:val="24"/>
          <w:u w:val="single"/>
        </w:rPr>
        <w:t xml:space="preserve"> </w:t>
      </w:r>
      <w:r w:rsidR="00C97245" w:rsidRPr="00C97245">
        <w:rPr>
          <w:rFonts w:ascii="Times New Roman" w:hAnsi="Times New Roman" w:cs="Times New Roman"/>
          <w:sz w:val="24"/>
          <w:szCs w:val="24"/>
        </w:rPr>
        <w:t>Blažková</w:t>
      </w:r>
      <w:r w:rsidR="00C97245">
        <w:rPr>
          <w:rFonts w:ascii="Times New Roman" w:hAnsi="Times New Roman" w:cs="Times New Roman"/>
          <w:sz w:val="24"/>
          <w:szCs w:val="24"/>
        </w:rPr>
        <w:t xml:space="preserve"> Jana, Kubíčková Blanka, Štekerová Věra</w:t>
      </w:r>
      <w:r w:rsidR="00927962">
        <w:rPr>
          <w:rFonts w:ascii="Times New Roman" w:hAnsi="Times New Roman" w:cs="Times New Roman"/>
          <w:sz w:val="24"/>
          <w:szCs w:val="24"/>
        </w:rPr>
        <w:t>, Kuklová Jana, Heltlová, Volková Marcela, Jedličková Pavlína</w:t>
      </w:r>
    </w:p>
    <w:p w14:paraId="774A9843" w14:textId="77777777" w:rsidR="001C07EE" w:rsidRPr="00C97245" w:rsidRDefault="001C07EE" w:rsidP="001C07EE">
      <w:pPr>
        <w:rPr>
          <w:rFonts w:ascii="Times New Roman" w:hAnsi="Times New Roman" w:cs="Times New Roman"/>
          <w:sz w:val="24"/>
          <w:szCs w:val="24"/>
        </w:rPr>
      </w:pPr>
    </w:p>
    <w:p w14:paraId="03C03DFA" w14:textId="77777777" w:rsidR="00142025" w:rsidRPr="00C97245" w:rsidRDefault="00142025" w:rsidP="001C07EE">
      <w:pPr>
        <w:rPr>
          <w:rFonts w:ascii="Times New Roman" w:hAnsi="Times New Roman" w:cs="Times New Roman"/>
          <w:sz w:val="24"/>
          <w:szCs w:val="24"/>
        </w:rPr>
      </w:pPr>
    </w:p>
    <w:p w14:paraId="01164836" w14:textId="1D2933BB" w:rsidR="001C07EE" w:rsidRPr="00C97245" w:rsidRDefault="001C07EE" w:rsidP="001C07EE">
      <w:pPr>
        <w:pStyle w:val="Odstavecseseznamem"/>
        <w:numPr>
          <w:ilvl w:val="0"/>
          <w:numId w:val="1"/>
        </w:numPr>
        <w:rPr>
          <w:rFonts w:ascii="Times New Roman" w:hAnsi="Times New Roman" w:cs="Times New Roman"/>
          <w:sz w:val="24"/>
          <w:szCs w:val="24"/>
        </w:rPr>
      </w:pPr>
      <w:r w:rsidRPr="00C97245">
        <w:rPr>
          <w:rFonts w:ascii="Times New Roman" w:hAnsi="Times New Roman" w:cs="Times New Roman"/>
          <w:sz w:val="24"/>
          <w:szCs w:val="24"/>
        </w:rPr>
        <w:t>Aktuální informace vedení svazu</w:t>
      </w:r>
      <w:r w:rsidR="00927962">
        <w:rPr>
          <w:rFonts w:ascii="Times New Roman" w:hAnsi="Times New Roman" w:cs="Times New Roman"/>
          <w:sz w:val="24"/>
          <w:szCs w:val="24"/>
        </w:rPr>
        <w:t xml:space="preserve"> – místopředsedkyně </w:t>
      </w:r>
      <w:r w:rsidRPr="00C97245">
        <w:rPr>
          <w:rFonts w:ascii="Times New Roman" w:hAnsi="Times New Roman" w:cs="Times New Roman"/>
          <w:sz w:val="24"/>
          <w:szCs w:val="24"/>
        </w:rPr>
        <w:t>Mgr. Markéta Seidlová</w:t>
      </w:r>
      <w:r w:rsidR="00927962">
        <w:rPr>
          <w:rFonts w:ascii="Times New Roman" w:hAnsi="Times New Roman" w:cs="Times New Roman"/>
          <w:sz w:val="24"/>
          <w:szCs w:val="24"/>
        </w:rPr>
        <w:t xml:space="preserve"> </w:t>
      </w:r>
    </w:p>
    <w:p w14:paraId="1C35E98B" w14:textId="18E27B90" w:rsidR="00684C21" w:rsidRPr="00C97245" w:rsidRDefault="00E92029" w:rsidP="00F67C59">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s</w:t>
      </w:r>
      <w:r w:rsidR="00927962">
        <w:rPr>
          <w:rFonts w:ascii="Times New Roman" w:hAnsi="Times New Roman" w:cs="Times New Roman"/>
          <w:sz w:val="24"/>
          <w:szCs w:val="24"/>
        </w:rPr>
        <w:t xml:space="preserve">tav </w:t>
      </w:r>
      <w:r>
        <w:rPr>
          <w:rFonts w:ascii="Times New Roman" w:hAnsi="Times New Roman" w:cs="Times New Roman"/>
          <w:sz w:val="24"/>
          <w:szCs w:val="24"/>
        </w:rPr>
        <w:t>p</w:t>
      </w:r>
      <w:r w:rsidR="00927962">
        <w:rPr>
          <w:rFonts w:ascii="Times New Roman" w:hAnsi="Times New Roman" w:cs="Times New Roman"/>
          <w:sz w:val="24"/>
          <w:szCs w:val="24"/>
        </w:rPr>
        <w:t>řipomínkové</w:t>
      </w:r>
      <w:r>
        <w:rPr>
          <w:rFonts w:ascii="Times New Roman" w:hAnsi="Times New Roman" w:cs="Times New Roman"/>
          <w:sz w:val="24"/>
          <w:szCs w:val="24"/>
        </w:rPr>
        <w:t xml:space="preserve">ho </w:t>
      </w:r>
      <w:r w:rsidR="00927962">
        <w:rPr>
          <w:rFonts w:ascii="Times New Roman" w:hAnsi="Times New Roman" w:cs="Times New Roman"/>
          <w:sz w:val="24"/>
          <w:szCs w:val="24"/>
        </w:rPr>
        <w:t xml:space="preserve"> řízení novely zákona o pedagogických pracovnících</w:t>
      </w:r>
      <w:r w:rsidR="00DE76D7">
        <w:rPr>
          <w:rFonts w:ascii="Times New Roman" w:hAnsi="Times New Roman" w:cs="Times New Roman"/>
          <w:sz w:val="24"/>
          <w:szCs w:val="24"/>
        </w:rPr>
        <w:t>;</w:t>
      </w:r>
    </w:p>
    <w:p w14:paraId="5B4D2D58" w14:textId="6347816A" w:rsidR="00684C21" w:rsidRPr="00C97245" w:rsidRDefault="00E92029" w:rsidP="00F67C59">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684C21" w:rsidRPr="00C97245">
        <w:rPr>
          <w:rFonts w:ascii="Times New Roman" w:hAnsi="Times New Roman" w:cs="Times New Roman"/>
          <w:sz w:val="24"/>
          <w:szCs w:val="24"/>
        </w:rPr>
        <w:t xml:space="preserve"> informace o </w:t>
      </w:r>
      <w:r>
        <w:rPr>
          <w:rFonts w:ascii="Times New Roman" w:hAnsi="Times New Roman" w:cs="Times New Roman"/>
          <w:sz w:val="24"/>
          <w:szCs w:val="24"/>
        </w:rPr>
        <w:t xml:space="preserve"> novele  Nařízení vlády č.</w:t>
      </w:r>
      <w:r w:rsidR="00684C21" w:rsidRPr="00C97245">
        <w:rPr>
          <w:rFonts w:ascii="Times New Roman" w:hAnsi="Times New Roman" w:cs="Times New Roman"/>
          <w:sz w:val="24"/>
          <w:szCs w:val="24"/>
        </w:rPr>
        <w:t xml:space="preserve">75, týkající se </w:t>
      </w:r>
      <w:r>
        <w:rPr>
          <w:rFonts w:ascii="Times New Roman" w:hAnsi="Times New Roman" w:cs="Times New Roman"/>
          <w:sz w:val="24"/>
          <w:szCs w:val="24"/>
        </w:rPr>
        <w:t xml:space="preserve">zástupců ředitelů </w:t>
      </w:r>
      <w:r w:rsidR="00417382">
        <w:rPr>
          <w:rFonts w:ascii="Times New Roman" w:hAnsi="Times New Roman" w:cs="Times New Roman"/>
          <w:sz w:val="24"/>
          <w:szCs w:val="24"/>
        </w:rPr>
        <w:t xml:space="preserve">, </w:t>
      </w:r>
      <w:r w:rsidR="00684C21" w:rsidRPr="00C97245">
        <w:rPr>
          <w:rFonts w:ascii="Times New Roman" w:hAnsi="Times New Roman" w:cs="Times New Roman"/>
          <w:sz w:val="24"/>
          <w:szCs w:val="24"/>
        </w:rPr>
        <w:t>vedoucích vychovatelek a vedoucích učitelek v</w:t>
      </w:r>
      <w:r w:rsidR="00DE76D7">
        <w:rPr>
          <w:rFonts w:ascii="Times New Roman" w:hAnsi="Times New Roman" w:cs="Times New Roman"/>
          <w:sz w:val="24"/>
          <w:szCs w:val="24"/>
        </w:rPr>
        <w:t> </w:t>
      </w:r>
      <w:r w:rsidR="00684C21" w:rsidRPr="00C97245">
        <w:rPr>
          <w:rFonts w:ascii="Times New Roman" w:hAnsi="Times New Roman" w:cs="Times New Roman"/>
          <w:sz w:val="24"/>
          <w:szCs w:val="24"/>
        </w:rPr>
        <w:t>MŠ</w:t>
      </w:r>
      <w:r w:rsidR="00DE76D7">
        <w:rPr>
          <w:rFonts w:ascii="Times New Roman" w:hAnsi="Times New Roman" w:cs="Times New Roman"/>
          <w:sz w:val="24"/>
          <w:szCs w:val="24"/>
        </w:rPr>
        <w:t>;</w:t>
      </w:r>
    </w:p>
    <w:p w14:paraId="11C7C2D6" w14:textId="2A4957E9" w:rsidR="00395CCD" w:rsidRPr="00DE76D7" w:rsidRDefault="00684C21" w:rsidP="00DE76D7">
      <w:pPr>
        <w:pStyle w:val="Odstavecseseznamem"/>
        <w:numPr>
          <w:ilvl w:val="0"/>
          <w:numId w:val="2"/>
        </w:numPr>
        <w:jc w:val="both"/>
        <w:rPr>
          <w:rFonts w:ascii="Times New Roman" w:hAnsi="Times New Roman" w:cs="Times New Roman"/>
          <w:sz w:val="24"/>
          <w:szCs w:val="24"/>
        </w:rPr>
      </w:pPr>
      <w:r w:rsidRPr="00C97245">
        <w:rPr>
          <w:rFonts w:ascii="Times New Roman" w:hAnsi="Times New Roman" w:cs="Times New Roman"/>
          <w:sz w:val="24"/>
          <w:szCs w:val="24"/>
        </w:rPr>
        <w:t xml:space="preserve">jednání </w:t>
      </w:r>
      <w:r w:rsidR="00395CCD" w:rsidRPr="00C97245">
        <w:rPr>
          <w:rFonts w:ascii="Times New Roman" w:hAnsi="Times New Roman" w:cs="Times New Roman"/>
          <w:sz w:val="24"/>
          <w:szCs w:val="24"/>
        </w:rPr>
        <w:t>o</w:t>
      </w:r>
      <w:r w:rsidR="00725A72">
        <w:rPr>
          <w:rFonts w:ascii="Times New Roman" w:hAnsi="Times New Roman" w:cs="Times New Roman"/>
          <w:sz w:val="24"/>
          <w:szCs w:val="24"/>
        </w:rPr>
        <w:t xml:space="preserve"> platech : </w:t>
      </w:r>
      <w:r w:rsidR="00417382">
        <w:rPr>
          <w:rFonts w:ascii="Times New Roman" w:hAnsi="Times New Roman" w:cs="Times New Roman"/>
          <w:sz w:val="24"/>
          <w:szCs w:val="24"/>
        </w:rPr>
        <w:t xml:space="preserve">od 1.1.2022 pedagogickým pracovníkům zvedly tarify o </w:t>
      </w:r>
      <w:r w:rsidR="00395CCD" w:rsidRPr="00C97245">
        <w:rPr>
          <w:rFonts w:ascii="Times New Roman" w:hAnsi="Times New Roman" w:cs="Times New Roman"/>
          <w:sz w:val="24"/>
          <w:szCs w:val="24"/>
        </w:rPr>
        <w:t xml:space="preserve"> 2</w:t>
      </w:r>
      <w:r w:rsidR="00417382">
        <w:rPr>
          <w:rFonts w:ascii="Times New Roman" w:hAnsi="Times New Roman" w:cs="Times New Roman"/>
          <w:sz w:val="24"/>
          <w:szCs w:val="24"/>
        </w:rPr>
        <w:t xml:space="preserve"> </w:t>
      </w:r>
      <w:r w:rsidR="00395CCD" w:rsidRPr="00C97245">
        <w:rPr>
          <w:rFonts w:ascii="Times New Roman" w:hAnsi="Times New Roman" w:cs="Times New Roman"/>
          <w:sz w:val="24"/>
          <w:szCs w:val="24"/>
        </w:rPr>
        <w:t xml:space="preserve">% a </w:t>
      </w:r>
      <w:r w:rsidR="008F139D" w:rsidRPr="00C97245">
        <w:rPr>
          <w:rFonts w:ascii="Times New Roman" w:hAnsi="Times New Roman" w:cs="Times New Roman"/>
          <w:sz w:val="24"/>
          <w:szCs w:val="24"/>
        </w:rPr>
        <w:t xml:space="preserve">nepedagogickým pracovníkům </w:t>
      </w:r>
      <w:r w:rsidR="00395CCD" w:rsidRPr="00C97245">
        <w:rPr>
          <w:rFonts w:ascii="Times New Roman" w:hAnsi="Times New Roman" w:cs="Times New Roman"/>
          <w:sz w:val="24"/>
          <w:szCs w:val="24"/>
        </w:rPr>
        <w:t>0</w:t>
      </w:r>
      <w:r w:rsidR="00417382">
        <w:rPr>
          <w:rFonts w:ascii="Times New Roman" w:hAnsi="Times New Roman" w:cs="Times New Roman"/>
          <w:sz w:val="24"/>
          <w:szCs w:val="24"/>
        </w:rPr>
        <w:t xml:space="preserve"> </w:t>
      </w:r>
      <w:r w:rsidR="00395CCD" w:rsidRPr="00C97245">
        <w:rPr>
          <w:rFonts w:ascii="Times New Roman" w:hAnsi="Times New Roman" w:cs="Times New Roman"/>
          <w:sz w:val="24"/>
          <w:szCs w:val="24"/>
        </w:rPr>
        <w:t>%</w:t>
      </w:r>
      <w:r w:rsidR="00417382">
        <w:rPr>
          <w:rFonts w:ascii="Times New Roman" w:hAnsi="Times New Roman" w:cs="Times New Roman"/>
          <w:sz w:val="24"/>
          <w:szCs w:val="24"/>
        </w:rPr>
        <w:t xml:space="preserve">. </w:t>
      </w:r>
      <w:r w:rsidR="00725A72">
        <w:rPr>
          <w:rFonts w:ascii="Times New Roman" w:hAnsi="Times New Roman" w:cs="Times New Roman"/>
          <w:sz w:val="24"/>
          <w:szCs w:val="24"/>
        </w:rPr>
        <w:t xml:space="preserve"> ČMOS PŠ požaduje navýšení platů nepedagogických pracovníků o 10 %  od 1.7.2022, pro ostatní</w:t>
      </w:r>
      <w:r w:rsidR="00C3085D">
        <w:rPr>
          <w:rFonts w:ascii="Times New Roman" w:hAnsi="Times New Roman" w:cs="Times New Roman"/>
          <w:sz w:val="24"/>
          <w:szCs w:val="24"/>
        </w:rPr>
        <w:t xml:space="preserve"> zaměstnance ško</w:t>
      </w:r>
      <w:r w:rsidR="00FD7E02">
        <w:rPr>
          <w:rFonts w:ascii="Times New Roman" w:hAnsi="Times New Roman" w:cs="Times New Roman"/>
          <w:sz w:val="24"/>
          <w:szCs w:val="24"/>
        </w:rPr>
        <w:t>l</w:t>
      </w:r>
      <w:r w:rsidR="00C3085D">
        <w:rPr>
          <w:rFonts w:ascii="Times New Roman" w:hAnsi="Times New Roman" w:cs="Times New Roman"/>
          <w:sz w:val="24"/>
          <w:szCs w:val="24"/>
        </w:rPr>
        <w:t>ství</w:t>
      </w:r>
      <w:r w:rsidR="00725A72">
        <w:rPr>
          <w:rFonts w:ascii="Times New Roman" w:hAnsi="Times New Roman" w:cs="Times New Roman"/>
          <w:sz w:val="24"/>
          <w:szCs w:val="24"/>
        </w:rPr>
        <w:t xml:space="preserve"> kompenzace inflace. 7.6.2022 se uskuteční jednání se zástupci vlády a delegací zástupců předsedů OS veřejné správy a služeb o růstu platů v letošním roce </w:t>
      </w:r>
      <w:r w:rsidR="00DE76D7">
        <w:rPr>
          <w:rFonts w:ascii="Times New Roman" w:hAnsi="Times New Roman" w:cs="Times New Roman"/>
          <w:sz w:val="24"/>
          <w:szCs w:val="24"/>
        </w:rPr>
        <w:t>;</w:t>
      </w:r>
    </w:p>
    <w:p w14:paraId="378A357A" w14:textId="4210E260" w:rsidR="00395CCD" w:rsidRPr="00C97245" w:rsidRDefault="00DE76D7" w:rsidP="00F67C59">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informace o Petici </w:t>
      </w:r>
      <w:r w:rsidR="00FD7E02">
        <w:rPr>
          <w:rFonts w:ascii="Times New Roman" w:hAnsi="Times New Roman" w:cs="Times New Roman"/>
          <w:sz w:val="24"/>
          <w:szCs w:val="24"/>
        </w:rPr>
        <w:t xml:space="preserve">za urychlenou regulaci vysokých cen energií, pohonných hmot, potravin, životních nákladů a inflace </w:t>
      </w:r>
    </w:p>
    <w:p w14:paraId="4C3269D4" w14:textId="0B4F10A5" w:rsidR="00827136" w:rsidRPr="00C97245" w:rsidRDefault="00827136" w:rsidP="00F67C59">
      <w:pPr>
        <w:pStyle w:val="Odstavecseseznamem"/>
        <w:numPr>
          <w:ilvl w:val="0"/>
          <w:numId w:val="2"/>
        </w:numPr>
        <w:jc w:val="both"/>
        <w:rPr>
          <w:rFonts w:ascii="Times New Roman" w:hAnsi="Times New Roman" w:cs="Times New Roman"/>
          <w:sz w:val="24"/>
          <w:szCs w:val="24"/>
        </w:rPr>
      </w:pPr>
      <w:r w:rsidRPr="00C97245">
        <w:rPr>
          <w:rFonts w:ascii="Times New Roman" w:hAnsi="Times New Roman" w:cs="Times New Roman"/>
          <w:sz w:val="24"/>
          <w:szCs w:val="24"/>
        </w:rPr>
        <w:t xml:space="preserve">15. 6. 2022 se zúčastní </w:t>
      </w:r>
      <w:r w:rsidR="00FD7E02">
        <w:rPr>
          <w:rFonts w:ascii="Times New Roman" w:hAnsi="Times New Roman" w:cs="Times New Roman"/>
          <w:sz w:val="24"/>
          <w:szCs w:val="24"/>
        </w:rPr>
        <w:t xml:space="preserve"> </w:t>
      </w:r>
      <w:r w:rsidRPr="00C97245">
        <w:rPr>
          <w:rFonts w:ascii="Times New Roman" w:hAnsi="Times New Roman" w:cs="Times New Roman"/>
          <w:sz w:val="24"/>
          <w:szCs w:val="24"/>
        </w:rPr>
        <w:t xml:space="preserve"> vedení svazu demonstrace </w:t>
      </w:r>
      <w:r w:rsidR="007768BA">
        <w:rPr>
          <w:rFonts w:ascii="Times New Roman" w:hAnsi="Times New Roman" w:cs="Times New Roman"/>
          <w:sz w:val="24"/>
          <w:szCs w:val="24"/>
        </w:rPr>
        <w:t xml:space="preserve"> za růst platů ve školství na Slovensku </w:t>
      </w:r>
      <w:r w:rsidRPr="00C97245">
        <w:rPr>
          <w:rFonts w:ascii="Times New Roman" w:hAnsi="Times New Roman" w:cs="Times New Roman"/>
          <w:sz w:val="24"/>
          <w:szCs w:val="24"/>
        </w:rPr>
        <w:t xml:space="preserve">v Bratislavě, kterou </w:t>
      </w:r>
      <w:r w:rsidR="00FD7E02">
        <w:rPr>
          <w:rFonts w:ascii="Times New Roman" w:hAnsi="Times New Roman" w:cs="Times New Roman"/>
          <w:sz w:val="24"/>
          <w:szCs w:val="24"/>
        </w:rPr>
        <w:t>organizuje OZPŠaV</w:t>
      </w:r>
      <w:r w:rsidR="007768BA">
        <w:rPr>
          <w:rFonts w:ascii="Times New Roman" w:hAnsi="Times New Roman" w:cs="Times New Roman"/>
          <w:sz w:val="24"/>
          <w:szCs w:val="24"/>
        </w:rPr>
        <w:t xml:space="preserve"> ;</w:t>
      </w:r>
    </w:p>
    <w:p w14:paraId="4512C20E" w14:textId="0C94879A" w:rsidR="00827136" w:rsidRDefault="007768BA" w:rsidP="00F67C59">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827136" w:rsidRPr="00C97245">
        <w:rPr>
          <w:rFonts w:ascii="Times New Roman" w:hAnsi="Times New Roman" w:cs="Times New Roman"/>
          <w:sz w:val="24"/>
          <w:szCs w:val="24"/>
        </w:rPr>
        <w:t xml:space="preserve">5. 9. 2022 </w:t>
      </w:r>
      <w:r>
        <w:rPr>
          <w:rFonts w:ascii="Times New Roman" w:hAnsi="Times New Roman" w:cs="Times New Roman"/>
          <w:sz w:val="24"/>
          <w:szCs w:val="24"/>
        </w:rPr>
        <w:t xml:space="preserve"> se uskuteční ve Fórum Karlín   </w:t>
      </w:r>
      <w:r w:rsidR="00827136" w:rsidRPr="00C97245">
        <w:rPr>
          <w:rFonts w:ascii="Times New Roman" w:hAnsi="Times New Roman" w:cs="Times New Roman"/>
          <w:sz w:val="24"/>
          <w:szCs w:val="24"/>
        </w:rPr>
        <w:t xml:space="preserve"> protestní mítink </w:t>
      </w:r>
      <w:r>
        <w:rPr>
          <w:rFonts w:ascii="Times New Roman" w:hAnsi="Times New Roman" w:cs="Times New Roman"/>
          <w:sz w:val="24"/>
          <w:szCs w:val="24"/>
        </w:rPr>
        <w:t xml:space="preserve"> organizovaný ČMKOS účast zástupců ČMOS PŠ by měla být reprezentativní;</w:t>
      </w:r>
    </w:p>
    <w:p w14:paraId="6C5B34D7" w14:textId="371D1427" w:rsidR="007768BA" w:rsidRPr="00C97245" w:rsidRDefault="007768BA" w:rsidP="00F67C59">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informace o přípravě Sjezdu ČMOS PŠ – výzva k předkládání </w:t>
      </w:r>
      <w:r w:rsidR="003736C4">
        <w:rPr>
          <w:rFonts w:ascii="Times New Roman" w:hAnsi="Times New Roman" w:cs="Times New Roman"/>
          <w:sz w:val="24"/>
          <w:szCs w:val="24"/>
        </w:rPr>
        <w:t xml:space="preserve">návrhů </w:t>
      </w:r>
      <w:r>
        <w:rPr>
          <w:rFonts w:ascii="Times New Roman" w:hAnsi="Times New Roman" w:cs="Times New Roman"/>
          <w:sz w:val="24"/>
          <w:szCs w:val="24"/>
        </w:rPr>
        <w:t xml:space="preserve">pro </w:t>
      </w:r>
      <w:r w:rsidR="003736C4">
        <w:rPr>
          <w:rFonts w:ascii="Times New Roman" w:hAnsi="Times New Roman" w:cs="Times New Roman"/>
          <w:sz w:val="24"/>
          <w:szCs w:val="24"/>
        </w:rPr>
        <w:t>úpravu Stanov, Finančního řádu a Programu ČMOS PŠ</w:t>
      </w:r>
      <w:r>
        <w:rPr>
          <w:rFonts w:ascii="Times New Roman" w:hAnsi="Times New Roman" w:cs="Times New Roman"/>
          <w:sz w:val="24"/>
          <w:szCs w:val="24"/>
        </w:rPr>
        <w:t xml:space="preserve"> </w:t>
      </w:r>
      <w:r w:rsidR="003736C4">
        <w:rPr>
          <w:rFonts w:ascii="Times New Roman" w:hAnsi="Times New Roman" w:cs="Times New Roman"/>
          <w:sz w:val="24"/>
          <w:szCs w:val="24"/>
        </w:rPr>
        <w:t xml:space="preserve"> včetně dlouhodobých cílů profesní sekce</w:t>
      </w:r>
    </w:p>
    <w:p w14:paraId="7BAB7D55" w14:textId="1720600B" w:rsidR="001A3C35" w:rsidRPr="00C97245" w:rsidRDefault="003736C4" w:rsidP="003736C4">
      <w:pPr>
        <w:pStyle w:val="Odstavecseseznamem"/>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7CF41572" w14:textId="72AD6E3C" w:rsidR="001A3C35" w:rsidRPr="003B647A" w:rsidRDefault="002808E4" w:rsidP="003B647A">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Začlenění ukrajinských </w:t>
      </w:r>
      <w:r w:rsidR="003B647A">
        <w:rPr>
          <w:rFonts w:ascii="Times New Roman" w:hAnsi="Times New Roman" w:cs="Times New Roman"/>
          <w:sz w:val="24"/>
          <w:szCs w:val="24"/>
        </w:rPr>
        <w:t xml:space="preserve"> </w:t>
      </w:r>
      <w:r>
        <w:rPr>
          <w:rFonts w:ascii="Times New Roman" w:hAnsi="Times New Roman" w:cs="Times New Roman"/>
          <w:sz w:val="24"/>
          <w:szCs w:val="24"/>
        </w:rPr>
        <w:t xml:space="preserve">dětí do škol </w:t>
      </w:r>
      <w:r w:rsidR="003B647A">
        <w:rPr>
          <w:rFonts w:ascii="Times New Roman" w:hAnsi="Times New Roman" w:cs="Times New Roman"/>
          <w:sz w:val="24"/>
          <w:szCs w:val="24"/>
        </w:rPr>
        <w:t xml:space="preserve">- </w:t>
      </w:r>
      <w:r w:rsidR="001A3C35" w:rsidRPr="003B647A">
        <w:rPr>
          <w:rFonts w:ascii="Times New Roman" w:hAnsi="Times New Roman" w:cs="Times New Roman"/>
          <w:sz w:val="24"/>
          <w:szCs w:val="24"/>
        </w:rPr>
        <w:t xml:space="preserve"> Tato realita se</w:t>
      </w:r>
      <w:r w:rsidR="00622C9E" w:rsidRPr="003B647A">
        <w:rPr>
          <w:rFonts w:ascii="Times New Roman" w:hAnsi="Times New Roman" w:cs="Times New Roman"/>
          <w:sz w:val="24"/>
          <w:szCs w:val="24"/>
        </w:rPr>
        <w:t xml:space="preserve"> </w:t>
      </w:r>
      <w:r w:rsidR="001A3C35" w:rsidRPr="003B647A">
        <w:rPr>
          <w:rFonts w:ascii="Times New Roman" w:hAnsi="Times New Roman" w:cs="Times New Roman"/>
          <w:sz w:val="24"/>
          <w:szCs w:val="24"/>
        </w:rPr>
        <w:t xml:space="preserve">sebou přináší problémy různého charakteru, avšak stejně na celém území naší republiky. Výchova ukrajinských dětí se </w:t>
      </w:r>
      <w:r w:rsidR="001A3C35" w:rsidRPr="003B647A">
        <w:rPr>
          <w:rFonts w:ascii="Times New Roman" w:hAnsi="Times New Roman" w:cs="Times New Roman"/>
          <w:sz w:val="24"/>
          <w:szCs w:val="24"/>
        </w:rPr>
        <w:lastRenderedPageBreak/>
        <w:t>opírá o zcela odlišné jiné mravy, které se pro našince projevují jako hluk, neposlušnost, pohrdání, odmítání nabízeného jídla</w:t>
      </w:r>
      <w:r w:rsidR="00AD53E8" w:rsidRPr="003B647A">
        <w:rPr>
          <w:rFonts w:ascii="Times New Roman" w:hAnsi="Times New Roman" w:cs="Times New Roman"/>
          <w:sz w:val="24"/>
          <w:szCs w:val="24"/>
        </w:rPr>
        <w:t xml:space="preserve">, suverenita rodičů, která v mnohých případech odmítá spolupracovat nebo své děti usměrnit. Ukrajinským dětem byly poskytnuty výhody, podpora, pomoc všemi směry, od obědů zdarma přes poskytnutí školních pomůcek všeho charakteru, odpuštění školného, úprava programu hodin, tak aby svízelná situace, která tyto děti potkala, byla pro ně co nejvíce ulehčena. Od září se jeví jako potřebné až nutné sjednotit </w:t>
      </w:r>
      <w:r w:rsidR="00622C9E" w:rsidRPr="003B647A">
        <w:rPr>
          <w:rFonts w:ascii="Times New Roman" w:hAnsi="Times New Roman" w:cs="Times New Roman"/>
          <w:sz w:val="24"/>
          <w:szCs w:val="24"/>
        </w:rPr>
        <w:t xml:space="preserve">metodiku </w:t>
      </w:r>
      <w:r w:rsidR="00AD53E8" w:rsidRPr="003B647A">
        <w:rPr>
          <w:rFonts w:ascii="Times New Roman" w:hAnsi="Times New Roman" w:cs="Times New Roman"/>
          <w:sz w:val="24"/>
          <w:szCs w:val="24"/>
        </w:rPr>
        <w:t>nebo uvést základní běžnou normu o zařazení ukrajinských dětí napříč celou republikou. Pomocným manuálem by mohlo být sdělení na stránkách ministerstva.</w:t>
      </w:r>
      <w:r w:rsidR="00622C9E" w:rsidRPr="003B647A">
        <w:rPr>
          <w:rFonts w:ascii="Times New Roman" w:hAnsi="Times New Roman" w:cs="Times New Roman"/>
          <w:sz w:val="24"/>
          <w:szCs w:val="24"/>
        </w:rPr>
        <w:t xml:space="preserve"> Paradoxně předem očekávaný problém s bariérou řeči se v realitě jeví jako nejméně problematický.</w:t>
      </w:r>
    </w:p>
    <w:p w14:paraId="3AE7A216" w14:textId="77777777" w:rsidR="00622C9E" w:rsidRPr="00C97245" w:rsidRDefault="00622C9E" w:rsidP="00622C9E">
      <w:pPr>
        <w:rPr>
          <w:rFonts w:ascii="Times New Roman" w:hAnsi="Times New Roman" w:cs="Times New Roman"/>
          <w:sz w:val="24"/>
          <w:szCs w:val="24"/>
        </w:rPr>
      </w:pPr>
    </w:p>
    <w:p w14:paraId="63420094" w14:textId="24F19331" w:rsidR="00D636A2" w:rsidRPr="003B647A" w:rsidRDefault="003B647A" w:rsidP="003B647A">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Postavení školních družin v postcovidové době : </w:t>
      </w:r>
      <w:r w:rsidRPr="003B647A">
        <w:rPr>
          <w:rFonts w:ascii="Times New Roman" w:hAnsi="Times New Roman" w:cs="Times New Roman"/>
          <w:sz w:val="24"/>
          <w:szCs w:val="24"/>
        </w:rPr>
        <w:t xml:space="preserve"> </w:t>
      </w:r>
      <w:r w:rsidR="00622C9E" w:rsidRPr="003B647A">
        <w:rPr>
          <w:rFonts w:ascii="Times New Roman" w:hAnsi="Times New Roman" w:cs="Times New Roman"/>
          <w:sz w:val="24"/>
          <w:szCs w:val="24"/>
        </w:rPr>
        <w:t xml:space="preserve">Dle jednání výboru a zkušeností z jednotlivých krajů, bylo sděleno, že charakter školních družin se v důsledku covidové doby </w:t>
      </w:r>
      <w:r w:rsidR="00D636A2" w:rsidRPr="003B647A">
        <w:rPr>
          <w:rFonts w:ascii="Times New Roman" w:hAnsi="Times New Roman" w:cs="Times New Roman"/>
          <w:sz w:val="24"/>
          <w:szCs w:val="24"/>
        </w:rPr>
        <w:t>znatelně změnil. Děti mají potíže se svou socializací, odmítají společné aktivity, tvoření, kulturní akce. To co bylo pýchou a hlavní náplní družin, dnes děti odmítají a za pomoci rodičů bojkotují. Předem hlášenou akci, pokud mohou raději ani nenavštíví a vychovatelce předají uvolňující lístek s odchodem po obědě domů. Chování dětí v postcovidové době je označováno jako neúnosné, agresivní, lhostejné,…</w:t>
      </w:r>
    </w:p>
    <w:p w14:paraId="761D1EC1" w14:textId="77777777" w:rsidR="00D636A2" w:rsidRPr="00C97245" w:rsidRDefault="00D636A2" w:rsidP="00F67C59">
      <w:pPr>
        <w:ind w:left="708"/>
        <w:jc w:val="both"/>
        <w:rPr>
          <w:rFonts w:ascii="Times New Roman" w:hAnsi="Times New Roman" w:cs="Times New Roman"/>
          <w:sz w:val="24"/>
          <w:szCs w:val="24"/>
        </w:rPr>
      </w:pPr>
      <w:r w:rsidRPr="00C97245">
        <w:rPr>
          <w:rFonts w:ascii="Times New Roman" w:hAnsi="Times New Roman" w:cs="Times New Roman"/>
          <w:sz w:val="24"/>
          <w:szCs w:val="24"/>
        </w:rPr>
        <w:t>Dalším velkým problémem je přeplněnost oddělení, kdy v některých krajích jsou oddělení</w:t>
      </w:r>
      <w:r w:rsidR="008F5342" w:rsidRPr="00C97245">
        <w:rPr>
          <w:rFonts w:ascii="Times New Roman" w:hAnsi="Times New Roman" w:cs="Times New Roman"/>
          <w:sz w:val="24"/>
          <w:szCs w:val="24"/>
        </w:rPr>
        <w:t>,</w:t>
      </w:r>
      <w:r w:rsidRPr="00C97245">
        <w:rPr>
          <w:rFonts w:ascii="Times New Roman" w:hAnsi="Times New Roman" w:cs="Times New Roman"/>
          <w:sz w:val="24"/>
          <w:szCs w:val="24"/>
        </w:rPr>
        <w:t xml:space="preserve"> dle vyhlášky zřizovatele</w:t>
      </w:r>
      <w:r w:rsidR="008F5342" w:rsidRPr="00C97245">
        <w:rPr>
          <w:rFonts w:ascii="Times New Roman" w:hAnsi="Times New Roman" w:cs="Times New Roman"/>
          <w:sz w:val="24"/>
          <w:szCs w:val="24"/>
        </w:rPr>
        <w:t xml:space="preserve">, naplňovány s počtem 34 někde i 40 žáků, přesto že platný normativ jasně stanovuje 30 dětí na oddělení a PH MAX maximálně 27. </w:t>
      </w:r>
    </w:p>
    <w:p w14:paraId="5631CF05" w14:textId="77777777" w:rsidR="008F5342" w:rsidRPr="00C97245" w:rsidRDefault="008F5342" w:rsidP="00F67C59">
      <w:pPr>
        <w:ind w:left="708"/>
        <w:jc w:val="both"/>
        <w:rPr>
          <w:rFonts w:ascii="Times New Roman" w:hAnsi="Times New Roman" w:cs="Times New Roman"/>
          <w:sz w:val="24"/>
          <w:szCs w:val="24"/>
        </w:rPr>
      </w:pPr>
      <w:r w:rsidRPr="00C97245">
        <w:rPr>
          <w:rFonts w:ascii="Times New Roman" w:hAnsi="Times New Roman" w:cs="Times New Roman"/>
          <w:sz w:val="24"/>
          <w:szCs w:val="24"/>
        </w:rPr>
        <w:t>Velká nelibost byla vyslovena také na nedostatek financí na pomůcky. V některých krajích si vychovatelky stěžují na zneužívání možnosti PH MAXu a rozdělování dětí do jednotlivých oddělení, kdy „</w:t>
      </w:r>
      <w:r w:rsidR="008331E7" w:rsidRPr="00C97245">
        <w:rPr>
          <w:rFonts w:ascii="Times New Roman" w:hAnsi="Times New Roman" w:cs="Times New Roman"/>
          <w:sz w:val="24"/>
          <w:szCs w:val="24"/>
        </w:rPr>
        <w:t xml:space="preserve">má oblíbená vychovatelka, podstatně nižší počet dětí než vychovatelka oblíbená“. </w:t>
      </w:r>
    </w:p>
    <w:p w14:paraId="4FDFC4DD" w14:textId="77777777" w:rsidR="008331E7" w:rsidRPr="00C97245" w:rsidRDefault="008331E7" w:rsidP="00F67C59">
      <w:pPr>
        <w:ind w:left="708"/>
        <w:jc w:val="both"/>
        <w:rPr>
          <w:rFonts w:ascii="Times New Roman" w:hAnsi="Times New Roman" w:cs="Times New Roman"/>
          <w:sz w:val="24"/>
          <w:szCs w:val="24"/>
        </w:rPr>
      </w:pPr>
      <w:r w:rsidRPr="00C97245">
        <w:rPr>
          <w:rFonts w:ascii="Times New Roman" w:hAnsi="Times New Roman" w:cs="Times New Roman"/>
          <w:sz w:val="24"/>
          <w:szCs w:val="24"/>
        </w:rPr>
        <w:t>Nutnost covidové doby si vyžádala rozdělení dětí v ŠD do homogenních skupin, které se ukázaly jako velmi výhodné, ale v běžném provozu jsou v některých typech škol zcela nerealizovatelné.</w:t>
      </w:r>
    </w:p>
    <w:p w14:paraId="56902827" w14:textId="77777777" w:rsidR="00572FEB" w:rsidRPr="00C97245" w:rsidRDefault="008331E7" w:rsidP="00F67C59">
      <w:pPr>
        <w:ind w:left="708"/>
        <w:jc w:val="both"/>
        <w:rPr>
          <w:rFonts w:ascii="Times New Roman" w:hAnsi="Times New Roman" w:cs="Times New Roman"/>
          <w:sz w:val="24"/>
          <w:szCs w:val="24"/>
        </w:rPr>
      </w:pPr>
      <w:r w:rsidRPr="00C97245">
        <w:rPr>
          <w:rFonts w:ascii="Times New Roman" w:hAnsi="Times New Roman" w:cs="Times New Roman"/>
          <w:sz w:val="24"/>
          <w:szCs w:val="24"/>
        </w:rPr>
        <w:t xml:space="preserve">Již dlouhodobě a opakovatelně se stále řeší přímá a nepřímá pracovní doba, její náplň a místo výkonu, stejně tak jako zařazení vychovatelek a vedoucích vychovatelek do platových tříd. </w:t>
      </w:r>
    </w:p>
    <w:p w14:paraId="73614026" w14:textId="77777777" w:rsidR="008331E7" w:rsidRPr="00C97245" w:rsidRDefault="008331E7" w:rsidP="00F67C59">
      <w:pPr>
        <w:ind w:left="708"/>
        <w:jc w:val="both"/>
        <w:rPr>
          <w:rFonts w:ascii="Times New Roman" w:hAnsi="Times New Roman" w:cs="Times New Roman"/>
          <w:sz w:val="24"/>
          <w:szCs w:val="24"/>
        </w:rPr>
      </w:pPr>
      <w:r w:rsidRPr="00C97245">
        <w:rPr>
          <w:rFonts w:ascii="Times New Roman" w:hAnsi="Times New Roman" w:cs="Times New Roman"/>
          <w:sz w:val="24"/>
          <w:szCs w:val="24"/>
        </w:rPr>
        <w:t>Je zcela zjevné, že je nutné vypracovat projekt, ve kterém se ŠD, jejich pracovní náplň</w:t>
      </w:r>
      <w:r w:rsidR="00B14E9C" w:rsidRPr="00C97245">
        <w:rPr>
          <w:rFonts w:ascii="Times New Roman" w:hAnsi="Times New Roman" w:cs="Times New Roman"/>
          <w:sz w:val="24"/>
          <w:szCs w:val="24"/>
        </w:rPr>
        <w:t xml:space="preserve"> a charakter</w:t>
      </w:r>
      <w:r w:rsidR="00572FEB" w:rsidRPr="00C97245">
        <w:rPr>
          <w:rFonts w:ascii="Times New Roman" w:hAnsi="Times New Roman" w:cs="Times New Roman"/>
          <w:sz w:val="24"/>
          <w:szCs w:val="24"/>
        </w:rPr>
        <w:t xml:space="preserve"> musí přizpůsobit požadavkům dnešní doby ke spokojenosti všem zúčastněným stranám.</w:t>
      </w:r>
    </w:p>
    <w:p w14:paraId="74E6E5CA" w14:textId="77777777" w:rsidR="0001677D" w:rsidRPr="00C97245" w:rsidRDefault="0001677D" w:rsidP="00F67C59">
      <w:pPr>
        <w:ind w:left="708"/>
        <w:jc w:val="both"/>
        <w:rPr>
          <w:rFonts w:ascii="Times New Roman" w:hAnsi="Times New Roman" w:cs="Times New Roman"/>
          <w:sz w:val="24"/>
          <w:szCs w:val="24"/>
        </w:rPr>
      </w:pPr>
    </w:p>
    <w:p w14:paraId="590A7D7A" w14:textId="054B1143" w:rsidR="00572FEB" w:rsidRPr="00C97245" w:rsidRDefault="003B647A" w:rsidP="00F67C5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Dlouhodobé cíle RV ŠVVZ - č</w:t>
      </w:r>
      <w:r w:rsidR="00572FEB" w:rsidRPr="00C97245">
        <w:rPr>
          <w:rFonts w:ascii="Times New Roman" w:hAnsi="Times New Roman" w:cs="Times New Roman"/>
          <w:sz w:val="24"/>
          <w:szCs w:val="24"/>
        </w:rPr>
        <w:t xml:space="preserve">lenky republikového výboru se na jednání shodly na důsledném průzkumu aktuální úrovně a postavení ŠD a na základě sběru potřebných dat a informací bude dále vytvořen projekt, jako celistvý plán pro ŠD a volnočasové aktivity </w:t>
      </w:r>
      <w:r w:rsidR="00E40208">
        <w:rPr>
          <w:rFonts w:ascii="Times New Roman" w:hAnsi="Times New Roman" w:cs="Times New Roman"/>
          <w:sz w:val="24"/>
          <w:szCs w:val="24"/>
        </w:rPr>
        <w:t>v rámci ČR</w:t>
      </w:r>
      <w:r w:rsidR="00572FEB" w:rsidRPr="00C97245">
        <w:rPr>
          <w:rFonts w:ascii="Times New Roman" w:hAnsi="Times New Roman" w:cs="Times New Roman"/>
          <w:sz w:val="24"/>
          <w:szCs w:val="24"/>
        </w:rPr>
        <w:t>. Přiložená tabulka</w:t>
      </w:r>
      <w:r w:rsidR="00480C2E" w:rsidRPr="00C97245">
        <w:rPr>
          <w:rFonts w:ascii="Times New Roman" w:hAnsi="Times New Roman" w:cs="Times New Roman"/>
          <w:sz w:val="24"/>
          <w:szCs w:val="24"/>
        </w:rPr>
        <w:t>,</w:t>
      </w:r>
      <w:r w:rsidR="00572FEB" w:rsidRPr="00C97245">
        <w:rPr>
          <w:rFonts w:ascii="Times New Roman" w:hAnsi="Times New Roman" w:cs="Times New Roman"/>
          <w:sz w:val="24"/>
          <w:szCs w:val="24"/>
        </w:rPr>
        <w:t xml:space="preserve"> by po vyp</w:t>
      </w:r>
      <w:r w:rsidR="00AF2C69" w:rsidRPr="00C97245">
        <w:rPr>
          <w:rFonts w:ascii="Times New Roman" w:hAnsi="Times New Roman" w:cs="Times New Roman"/>
          <w:sz w:val="24"/>
          <w:szCs w:val="24"/>
        </w:rPr>
        <w:t>l</w:t>
      </w:r>
      <w:r w:rsidR="00572FEB" w:rsidRPr="00C97245">
        <w:rPr>
          <w:rFonts w:ascii="Times New Roman" w:hAnsi="Times New Roman" w:cs="Times New Roman"/>
          <w:sz w:val="24"/>
          <w:szCs w:val="24"/>
        </w:rPr>
        <w:t>nění</w:t>
      </w:r>
      <w:r w:rsidR="00480C2E" w:rsidRPr="00C97245">
        <w:rPr>
          <w:rFonts w:ascii="Times New Roman" w:hAnsi="Times New Roman" w:cs="Times New Roman"/>
          <w:sz w:val="24"/>
          <w:szCs w:val="24"/>
        </w:rPr>
        <w:t>,</w:t>
      </w:r>
      <w:r w:rsidR="00AF2C69" w:rsidRPr="00C97245">
        <w:rPr>
          <w:rFonts w:ascii="Times New Roman" w:hAnsi="Times New Roman" w:cs="Times New Roman"/>
          <w:sz w:val="24"/>
          <w:szCs w:val="24"/>
        </w:rPr>
        <w:t xml:space="preserve"> měla rozkrýt potřebné informace k vytvoření cílů naší sekce na další období.</w:t>
      </w:r>
      <w:r w:rsidR="00480C2E" w:rsidRPr="00C97245">
        <w:rPr>
          <w:rFonts w:ascii="Times New Roman" w:hAnsi="Times New Roman" w:cs="Times New Roman"/>
          <w:sz w:val="24"/>
          <w:szCs w:val="24"/>
        </w:rPr>
        <w:t xml:space="preserve"> Základní otázky budou cílit na počty dětí v odděleních, na počet hodin přímé pracovní doby</w:t>
      </w:r>
      <w:r>
        <w:rPr>
          <w:rFonts w:ascii="Times New Roman" w:hAnsi="Times New Roman" w:cs="Times New Roman"/>
          <w:sz w:val="24"/>
          <w:szCs w:val="24"/>
        </w:rPr>
        <w:t>.</w:t>
      </w:r>
      <w:r w:rsidR="00480C2E" w:rsidRPr="00C97245">
        <w:rPr>
          <w:rFonts w:ascii="Times New Roman" w:hAnsi="Times New Roman" w:cs="Times New Roman"/>
          <w:sz w:val="24"/>
          <w:szCs w:val="24"/>
        </w:rPr>
        <w:t xml:space="preserve"> Tuto tabulku aneb dotazník je </w:t>
      </w:r>
      <w:r w:rsidR="00480C2E" w:rsidRPr="00C97245">
        <w:rPr>
          <w:rFonts w:ascii="Times New Roman" w:hAnsi="Times New Roman" w:cs="Times New Roman"/>
          <w:sz w:val="24"/>
          <w:szCs w:val="24"/>
        </w:rPr>
        <w:lastRenderedPageBreak/>
        <w:t>potřeba vyplnit a vrátit nejpozději do 10. 11. 2022. Ve druhé polovině listopadu 2022 se republikový výbor sejde znovu a vypracuje své krátkodobé i dlouhodobé cíle.</w:t>
      </w:r>
    </w:p>
    <w:p w14:paraId="027C9E58" w14:textId="77777777" w:rsidR="00E43993" w:rsidRPr="00C97245" w:rsidRDefault="00E43993" w:rsidP="00E43993">
      <w:pPr>
        <w:pStyle w:val="Odstavecseseznamem"/>
        <w:jc w:val="both"/>
        <w:rPr>
          <w:rFonts w:ascii="Times New Roman" w:hAnsi="Times New Roman" w:cs="Times New Roman"/>
          <w:sz w:val="24"/>
          <w:szCs w:val="24"/>
        </w:rPr>
      </w:pPr>
    </w:p>
    <w:p w14:paraId="01D35477" w14:textId="38C45C9F" w:rsidR="00F67C59" w:rsidRPr="00C97245" w:rsidRDefault="003B647A" w:rsidP="00F67C59">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Zprávy z regionů -  </w:t>
      </w:r>
      <w:r w:rsidR="0001677D" w:rsidRPr="00C97245">
        <w:rPr>
          <w:rFonts w:ascii="Times New Roman" w:hAnsi="Times New Roman" w:cs="Times New Roman"/>
          <w:sz w:val="24"/>
          <w:szCs w:val="24"/>
        </w:rPr>
        <w:t xml:space="preserve"> byly potvrzeny výše popsané s</w:t>
      </w:r>
      <w:r w:rsidR="00F67C59" w:rsidRPr="00C97245">
        <w:rPr>
          <w:rFonts w:ascii="Times New Roman" w:hAnsi="Times New Roman" w:cs="Times New Roman"/>
          <w:sz w:val="24"/>
          <w:szCs w:val="24"/>
        </w:rPr>
        <w:t>kutečnosti</w:t>
      </w:r>
      <w:r w:rsidR="0001677D" w:rsidRPr="00C97245">
        <w:rPr>
          <w:rFonts w:ascii="Times New Roman" w:hAnsi="Times New Roman" w:cs="Times New Roman"/>
          <w:sz w:val="24"/>
          <w:szCs w:val="24"/>
        </w:rPr>
        <w:t xml:space="preserve"> dále vyplynulo, že v některých lokalitách by se nebránily výpomo</w:t>
      </w:r>
      <w:r w:rsidR="00051E6C" w:rsidRPr="00C97245">
        <w:rPr>
          <w:rFonts w:ascii="Times New Roman" w:hAnsi="Times New Roman" w:cs="Times New Roman"/>
          <w:sz w:val="24"/>
          <w:szCs w:val="24"/>
        </w:rPr>
        <w:t>ci tlumočníků pro různá</w:t>
      </w:r>
      <w:r w:rsidR="0001677D" w:rsidRPr="00C97245">
        <w:rPr>
          <w:rFonts w:ascii="Times New Roman" w:hAnsi="Times New Roman" w:cs="Times New Roman"/>
          <w:sz w:val="24"/>
          <w:szCs w:val="24"/>
        </w:rPr>
        <w:t xml:space="preserve"> et</w:t>
      </w:r>
      <w:r>
        <w:rPr>
          <w:rFonts w:ascii="Times New Roman" w:hAnsi="Times New Roman" w:cs="Times New Roman"/>
          <w:sz w:val="24"/>
          <w:szCs w:val="24"/>
        </w:rPr>
        <w:t>n</w:t>
      </w:r>
      <w:r w:rsidR="0001677D" w:rsidRPr="00C97245">
        <w:rPr>
          <w:rFonts w:ascii="Times New Roman" w:hAnsi="Times New Roman" w:cs="Times New Roman"/>
          <w:sz w:val="24"/>
          <w:szCs w:val="24"/>
        </w:rPr>
        <w:t>ika (Mongolsko, Vietnam), přesné vymezení jak zapisovat a do které listiny ukrajinské děti, přesné vymezení počtu dětí v</w:t>
      </w:r>
      <w:r w:rsidR="00051E6C" w:rsidRPr="00C97245">
        <w:rPr>
          <w:rFonts w:ascii="Times New Roman" w:hAnsi="Times New Roman" w:cs="Times New Roman"/>
          <w:sz w:val="24"/>
          <w:szCs w:val="24"/>
        </w:rPr>
        <w:t> </w:t>
      </w:r>
      <w:r w:rsidR="0001677D" w:rsidRPr="00C97245">
        <w:rPr>
          <w:rFonts w:ascii="Times New Roman" w:hAnsi="Times New Roman" w:cs="Times New Roman"/>
          <w:sz w:val="24"/>
          <w:szCs w:val="24"/>
        </w:rPr>
        <w:t>odděleních</w:t>
      </w:r>
      <w:r w:rsidR="00051E6C" w:rsidRPr="00C97245">
        <w:rPr>
          <w:rFonts w:ascii="Times New Roman" w:hAnsi="Times New Roman" w:cs="Times New Roman"/>
          <w:sz w:val="24"/>
          <w:szCs w:val="24"/>
        </w:rPr>
        <w:t xml:space="preserve">, tak aby nebyla možná manipulace, která se v současnosti praktikuje. </w:t>
      </w:r>
    </w:p>
    <w:p w14:paraId="235BF914" w14:textId="77777777" w:rsidR="00051E6C" w:rsidRPr="00C97245" w:rsidRDefault="00051E6C" w:rsidP="00051E6C">
      <w:pPr>
        <w:jc w:val="both"/>
        <w:rPr>
          <w:rFonts w:ascii="Times New Roman" w:hAnsi="Times New Roman" w:cs="Times New Roman"/>
          <w:sz w:val="24"/>
          <w:szCs w:val="24"/>
        </w:rPr>
      </w:pPr>
    </w:p>
    <w:p w14:paraId="1A6F464F" w14:textId="1EAE3938" w:rsidR="00051E6C" w:rsidRPr="00C97245" w:rsidRDefault="00051E6C" w:rsidP="00051E6C">
      <w:pPr>
        <w:pStyle w:val="Odstavecseseznamem"/>
        <w:numPr>
          <w:ilvl w:val="0"/>
          <w:numId w:val="1"/>
        </w:numPr>
        <w:jc w:val="both"/>
        <w:rPr>
          <w:rFonts w:ascii="Times New Roman" w:hAnsi="Times New Roman" w:cs="Times New Roman"/>
          <w:sz w:val="24"/>
          <w:szCs w:val="24"/>
        </w:rPr>
      </w:pPr>
      <w:r w:rsidRPr="00C97245">
        <w:rPr>
          <w:rFonts w:ascii="Times New Roman" w:hAnsi="Times New Roman" w:cs="Times New Roman"/>
          <w:sz w:val="24"/>
          <w:szCs w:val="24"/>
        </w:rPr>
        <w:t>Závěr</w:t>
      </w:r>
      <w:r w:rsidR="009A78BA">
        <w:rPr>
          <w:rFonts w:ascii="Times New Roman" w:hAnsi="Times New Roman" w:cs="Times New Roman"/>
          <w:sz w:val="24"/>
          <w:szCs w:val="24"/>
        </w:rPr>
        <w:t xml:space="preserve"> – usnesení :</w:t>
      </w:r>
    </w:p>
    <w:p w14:paraId="4D274A26" w14:textId="77777777" w:rsidR="009A78BA" w:rsidRPr="009A78BA" w:rsidRDefault="009A78BA" w:rsidP="009A78BA">
      <w:pPr>
        <w:pStyle w:val="Odstavecseseznamem"/>
        <w:rPr>
          <w:rFonts w:ascii="Times New Roman" w:hAnsi="Times New Roman" w:cs="Times New Roman"/>
          <w:sz w:val="24"/>
          <w:szCs w:val="24"/>
        </w:rPr>
      </w:pPr>
    </w:p>
    <w:p w14:paraId="758790E5" w14:textId="7759B92B" w:rsidR="009A78BA" w:rsidRDefault="009A78BA" w:rsidP="009A78BA">
      <w:pPr>
        <w:pStyle w:val="Odstavecseseznamem"/>
        <w:numPr>
          <w:ilvl w:val="0"/>
          <w:numId w:val="2"/>
        </w:numPr>
        <w:jc w:val="both"/>
        <w:rPr>
          <w:rFonts w:ascii="Times New Roman" w:hAnsi="Times New Roman" w:cs="Times New Roman"/>
          <w:sz w:val="24"/>
          <w:szCs w:val="24"/>
        </w:rPr>
      </w:pPr>
      <w:r w:rsidRPr="009A78BA">
        <w:rPr>
          <w:rFonts w:ascii="Times New Roman" w:hAnsi="Times New Roman" w:cs="Times New Roman"/>
          <w:sz w:val="24"/>
          <w:szCs w:val="24"/>
        </w:rPr>
        <w:t xml:space="preserve"> </w:t>
      </w:r>
      <w:r w:rsidR="00051E6C" w:rsidRPr="009A78BA">
        <w:rPr>
          <w:rFonts w:ascii="Times New Roman" w:hAnsi="Times New Roman" w:cs="Times New Roman"/>
          <w:sz w:val="24"/>
          <w:szCs w:val="24"/>
        </w:rPr>
        <w:t xml:space="preserve">vyplnění tabulky s návratem do 10. 11. 2022. </w:t>
      </w:r>
    </w:p>
    <w:p w14:paraId="344811AE" w14:textId="77777777" w:rsidR="009A78BA" w:rsidRDefault="00051E6C" w:rsidP="009A78BA">
      <w:pPr>
        <w:pStyle w:val="Odstavecseseznamem"/>
        <w:numPr>
          <w:ilvl w:val="0"/>
          <w:numId w:val="2"/>
        </w:numPr>
        <w:jc w:val="both"/>
        <w:rPr>
          <w:rFonts w:ascii="Times New Roman" w:hAnsi="Times New Roman" w:cs="Times New Roman"/>
          <w:sz w:val="24"/>
          <w:szCs w:val="24"/>
        </w:rPr>
      </w:pPr>
      <w:r w:rsidRPr="009A78BA">
        <w:rPr>
          <w:rFonts w:ascii="Times New Roman" w:hAnsi="Times New Roman" w:cs="Times New Roman"/>
          <w:sz w:val="24"/>
          <w:szCs w:val="24"/>
        </w:rPr>
        <w:t>průběžn</w:t>
      </w:r>
      <w:r w:rsidR="009A78BA">
        <w:rPr>
          <w:rFonts w:ascii="Times New Roman" w:hAnsi="Times New Roman" w:cs="Times New Roman"/>
          <w:sz w:val="24"/>
          <w:szCs w:val="24"/>
        </w:rPr>
        <w:t>ě</w:t>
      </w:r>
      <w:r w:rsidRPr="009A78BA">
        <w:rPr>
          <w:rFonts w:ascii="Times New Roman" w:hAnsi="Times New Roman" w:cs="Times New Roman"/>
          <w:sz w:val="24"/>
          <w:szCs w:val="24"/>
        </w:rPr>
        <w:t xml:space="preserve"> spolupr</w:t>
      </w:r>
      <w:r w:rsidR="009A78BA">
        <w:rPr>
          <w:rFonts w:ascii="Times New Roman" w:hAnsi="Times New Roman" w:cs="Times New Roman"/>
          <w:sz w:val="24"/>
          <w:szCs w:val="24"/>
        </w:rPr>
        <w:t>acovat (</w:t>
      </w:r>
      <w:r w:rsidRPr="009A78BA">
        <w:rPr>
          <w:rFonts w:ascii="Times New Roman" w:hAnsi="Times New Roman" w:cs="Times New Roman"/>
          <w:sz w:val="24"/>
          <w:szCs w:val="24"/>
        </w:rPr>
        <w:t xml:space="preserve"> aktuální</w:t>
      </w:r>
      <w:r w:rsidR="009A78BA">
        <w:rPr>
          <w:rFonts w:ascii="Times New Roman" w:hAnsi="Times New Roman" w:cs="Times New Roman"/>
          <w:sz w:val="24"/>
          <w:szCs w:val="24"/>
        </w:rPr>
        <w:t xml:space="preserve"> </w:t>
      </w:r>
      <w:r w:rsidRPr="009A78BA">
        <w:rPr>
          <w:rFonts w:ascii="Times New Roman" w:hAnsi="Times New Roman" w:cs="Times New Roman"/>
          <w:sz w:val="24"/>
          <w:szCs w:val="24"/>
        </w:rPr>
        <w:t xml:space="preserve"> dění </w:t>
      </w:r>
      <w:r w:rsidR="009A78BA">
        <w:rPr>
          <w:rFonts w:ascii="Times New Roman" w:hAnsi="Times New Roman" w:cs="Times New Roman"/>
          <w:sz w:val="24"/>
          <w:szCs w:val="24"/>
        </w:rPr>
        <w:t xml:space="preserve"> ve školních výchovně vzdělávacích zařízeních v jednotlivých krajích)</w:t>
      </w:r>
    </w:p>
    <w:p w14:paraId="39E912ED" w14:textId="5B88EB4B" w:rsidR="00051E6C" w:rsidRDefault="009A78BA" w:rsidP="009A78BA">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náměty pro prezentaci práce v ŠVVZ v Týdeníku Školství</w:t>
      </w:r>
    </w:p>
    <w:p w14:paraId="2EB7897E" w14:textId="3BC7BA58" w:rsidR="009A78BA" w:rsidRPr="009A78BA" w:rsidRDefault="009A78BA" w:rsidP="009A78BA">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jednání RV sekce – v druhé polovině listopadu – stanovení návrhů  do</w:t>
      </w:r>
      <w:r w:rsidR="00E40208">
        <w:rPr>
          <w:rFonts w:ascii="Times New Roman" w:hAnsi="Times New Roman" w:cs="Times New Roman"/>
          <w:sz w:val="24"/>
          <w:szCs w:val="24"/>
        </w:rPr>
        <w:t xml:space="preserve"> dlouhodobých cílů sekce</w:t>
      </w:r>
      <w:r>
        <w:rPr>
          <w:rFonts w:ascii="Times New Roman" w:hAnsi="Times New Roman" w:cs="Times New Roman"/>
          <w:sz w:val="24"/>
          <w:szCs w:val="24"/>
        </w:rPr>
        <w:t xml:space="preserve"> </w:t>
      </w:r>
    </w:p>
    <w:p w14:paraId="3D87D9DA" w14:textId="77777777" w:rsidR="00051E6C" w:rsidRPr="00C97245" w:rsidRDefault="00051E6C" w:rsidP="00051E6C">
      <w:pPr>
        <w:ind w:left="708"/>
        <w:jc w:val="both"/>
        <w:rPr>
          <w:rFonts w:ascii="Times New Roman" w:hAnsi="Times New Roman" w:cs="Times New Roman"/>
          <w:sz w:val="24"/>
          <w:szCs w:val="24"/>
        </w:rPr>
      </w:pPr>
    </w:p>
    <w:p w14:paraId="1FBD4C2D" w14:textId="77777777" w:rsidR="001C07EE" w:rsidRPr="00C97245" w:rsidRDefault="001C07EE" w:rsidP="001C07EE">
      <w:pPr>
        <w:rPr>
          <w:rFonts w:ascii="Times New Roman" w:hAnsi="Times New Roman" w:cs="Times New Roman"/>
          <w:sz w:val="24"/>
          <w:szCs w:val="24"/>
        </w:rPr>
      </w:pPr>
    </w:p>
    <w:p w14:paraId="3C2014DE" w14:textId="77777777" w:rsidR="001B08FC" w:rsidRPr="00C97245" w:rsidRDefault="00B14E9C" w:rsidP="00B14E9C">
      <w:pPr>
        <w:jc w:val="right"/>
        <w:rPr>
          <w:rFonts w:ascii="Times New Roman" w:hAnsi="Times New Roman" w:cs="Times New Roman"/>
          <w:sz w:val="24"/>
          <w:szCs w:val="24"/>
        </w:rPr>
      </w:pPr>
      <w:r w:rsidRPr="00C97245">
        <w:rPr>
          <w:rFonts w:ascii="Times New Roman" w:hAnsi="Times New Roman" w:cs="Times New Roman"/>
          <w:sz w:val="24"/>
          <w:szCs w:val="24"/>
        </w:rPr>
        <w:t>Zapsala: Renáta Mikošková</w:t>
      </w:r>
    </w:p>
    <w:sectPr w:rsidR="001B08FC" w:rsidRPr="00C97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68C"/>
    <w:multiLevelType w:val="hybridMultilevel"/>
    <w:tmpl w:val="5C78DC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220CA0"/>
    <w:multiLevelType w:val="hybridMultilevel"/>
    <w:tmpl w:val="1E1804B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63451D02"/>
    <w:multiLevelType w:val="hybridMultilevel"/>
    <w:tmpl w:val="07D82EFC"/>
    <w:lvl w:ilvl="0" w:tplc="B232DF8E">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74762B41"/>
    <w:multiLevelType w:val="hybridMultilevel"/>
    <w:tmpl w:val="C91EF648"/>
    <w:lvl w:ilvl="0" w:tplc="C95452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67292800">
    <w:abstractNumId w:val="3"/>
  </w:num>
  <w:num w:numId="2" w16cid:durableId="1588735927">
    <w:abstractNumId w:val="2"/>
  </w:num>
  <w:num w:numId="3" w16cid:durableId="358169499">
    <w:abstractNumId w:val="1"/>
  </w:num>
  <w:num w:numId="4" w16cid:durableId="1289555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FC"/>
    <w:rsid w:val="0001677D"/>
    <w:rsid w:val="00051E6C"/>
    <w:rsid w:val="00076046"/>
    <w:rsid w:val="00142025"/>
    <w:rsid w:val="001A3C35"/>
    <w:rsid w:val="001B08FC"/>
    <w:rsid w:val="001C07EE"/>
    <w:rsid w:val="002808E4"/>
    <w:rsid w:val="003736C4"/>
    <w:rsid w:val="00395CCD"/>
    <w:rsid w:val="003B647A"/>
    <w:rsid w:val="00417382"/>
    <w:rsid w:val="00480C2E"/>
    <w:rsid w:val="00572FEB"/>
    <w:rsid w:val="00622C9E"/>
    <w:rsid w:val="006401AB"/>
    <w:rsid w:val="00645827"/>
    <w:rsid w:val="00684C21"/>
    <w:rsid w:val="00725A72"/>
    <w:rsid w:val="007768BA"/>
    <w:rsid w:val="00827136"/>
    <w:rsid w:val="008331E7"/>
    <w:rsid w:val="008F139D"/>
    <w:rsid w:val="008F5342"/>
    <w:rsid w:val="00927962"/>
    <w:rsid w:val="009A78BA"/>
    <w:rsid w:val="00AD53E8"/>
    <w:rsid w:val="00AF2C69"/>
    <w:rsid w:val="00B14E9C"/>
    <w:rsid w:val="00BE18AC"/>
    <w:rsid w:val="00C3085D"/>
    <w:rsid w:val="00C97245"/>
    <w:rsid w:val="00D636A2"/>
    <w:rsid w:val="00DE76D7"/>
    <w:rsid w:val="00E40208"/>
    <w:rsid w:val="00E43993"/>
    <w:rsid w:val="00E92029"/>
    <w:rsid w:val="00F44296"/>
    <w:rsid w:val="00F67C59"/>
    <w:rsid w:val="00FD7E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1044"/>
  <w15:chartTrackingRefBased/>
  <w15:docId w15:val="{C9AA5598-5A29-4FCC-B5C9-74E18ABF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C0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4835</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Reňulka</dc:creator>
  <cp:keywords/>
  <dc:description/>
  <cp:lastModifiedBy>Markéta Seidlová</cp:lastModifiedBy>
  <cp:revision>3</cp:revision>
  <dcterms:created xsi:type="dcterms:W3CDTF">2022-06-28T09:42:00Z</dcterms:created>
  <dcterms:modified xsi:type="dcterms:W3CDTF">2022-06-28T09:42:00Z</dcterms:modified>
</cp:coreProperties>
</file>